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bookmarkStart w:id="0" w:name="_GoBack"/>
      <w:bookmarkEnd w:id="0"/>
      <w:r w:rsidRPr="00AF7D78">
        <w:rPr>
          <w:rFonts w:ascii="Times New Roman" w:eastAsia="Times New Roman" w:hAnsi="Times New Roman" w:cs="Times New Roman"/>
          <w:noProof/>
          <w:sz w:val="24"/>
          <w:szCs w:val="20"/>
          <w:lang w:val="tr-TR" w:eastAsia="tr-T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oKlavuzu"/>
        <w:tblW w:w="0" w:type="auto"/>
        <w:jc w:val="center"/>
        <w:tblLook w:val="04A0" w:firstRow="1" w:lastRow="0" w:firstColumn="1" w:lastColumn="0" w:noHBand="0" w:noVBand="1"/>
      </w:tblPr>
      <w:tblGrid>
        <w:gridCol w:w="4359"/>
        <w:gridCol w:w="5597"/>
      </w:tblGrid>
      <w:tr w:rsidR="00AF7D78" w:rsidRPr="000B0392"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D09AA" w:rsidRDefault="00CA7A6C" w:rsidP="00F1254B">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ECHO-B</w:t>
            </w:r>
            <w:r w:rsidR="00BD09AA">
              <w:rPr>
                <w:rFonts w:ascii="Times New Roman" w:eastAsia="Times New Roman" w:hAnsi="Times New Roman" w:cs="Times New Roman"/>
                <w:b/>
                <w:sz w:val="24"/>
                <w:szCs w:val="20"/>
                <w:lang w:val="en-US" w:eastAsia="en-GB"/>
              </w:rPr>
              <w:t>-3</w:t>
            </w:r>
          </w:p>
        </w:tc>
      </w:tr>
      <w:tr w:rsidR="00AF7D78" w:rsidRPr="000B0392"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A7A6C" w:rsidRPr="006032B4" w:rsidRDefault="00CA7A6C" w:rsidP="00CA7A6C">
            <w:pPr>
              <w:rPr>
                <w:rFonts w:ascii="Times New Roman" w:hAnsi="Times New Roman" w:cs="Times New Roman"/>
                <w:b/>
                <w:lang w:val="en-GB"/>
              </w:rPr>
            </w:pPr>
            <w:r w:rsidRPr="006032B4">
              <w:rPr>
                <w:rFonts w:ascii="Times New Roman" w:hAnsi="Times New Roman" w:cs="Times New Roman"/>
                <w:b/>
                <w:lang w:val="en-GB"/>
              </w:rPr>
              <w:t>Felix Bloch</w:t>
            </w:r>
          </w:p>
          <w:p w:rsidR="00CA7A6C" w:rsidRPr="006032B4" w:rsidRDefault="00030DD6" w:rsidP="00CA7A6C">
            <w:pPr>
              <w:rPr>
                <w:rFonts w:ascii="Times New Roman" w:hAnsi="Times New Roman" w:cs="Times New Roman"/>
                <w:b/>
                <w:lang w:val="en-GB"/>
              </w:rPr>
            </w:pPr>
            <w:hyperlink r:id="rId8" w:history="1">
              <w:r w:rsidR="00CA7A6C" w:rsidRPr="00CB4308">
                <w:rPr>
                  <w:rStyle w:val="Kpr"/>
                  <w:rFonts w:ascii="Times New Roman" w:hAnsi="Times New Roman" w:cs="Times New Roman"/>
                  <w:b/>
                  <w:lang w:val="en-GB"/>
                </w:rPr>
                <w:t>Felix.bloch@ec.europa.eu</w:t>
              </w:r>
            </w:hyperlink>
            <w:r w:rsidR="00CA7A6C">
              <w:rPr>
                <w:rFonts w:ascii="Times New Roman" w:hAnsi="Times New Roman" w:cs="Times New Roman"/>
                <w:b/>
                <w:lang w:val="en-GB"/>
              </w:rPr>
              <w:t xml:space="preserve"> </w:t>
            </w:r>
          </w:p>
          <w:p w:rsidR="00B47B23" w:rsidRDefault="00CA7A6C" w:rsidP="00CA7A6C">
            <w:pPr>
              <w:rPr>
                <w:rFonts w:ascii="Times New Roman" w:eastAsia="Times New Roman" w:hAnsi="Times New Roman" w:cs="Times New Roman"/>
                <w:sz w:val="24"/>
                <w:szCs w:val="20"/>
                <w:lang w:val="de-DE" w:eastAsia="en-GB"/>
              </w:rPr>
            </w:pPr>
            <w:r w:rsidRPr="006032B4">
              <w:rPr>
                <w:rFonts w:ascii="Times New Roman" w:hAnsi="Times New Roman" w:cs="Times New Roman"/>
                <w:b/>
                <w:lang w:val="en-GB"/>
              </w:rPr>
              <w:t>+32.2.298 47 96</w:t>
            </w:r>
          </w:p>
          <w:p w:rsidR="00E4016B" w:rsidRPr="00BD09AA" w:rsidRDefault="00CA7A6C" w:rsidP="00E4016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1</w:t>
            </w:r>
          </w:p>
          <w:p w:rsidR="00AF7D78" w:rsidRPr="00AF7D78" w:rsidRDefault="000B039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0B0392">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92DE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D09AA" w:rsidP="00BD09AA">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B039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92DEE" w:rsidP="00CA7A6C">
            <w:pPr>
              <w:rPr>
                <w:rFonts w:ascii="Times New Roman" w:eastAsia="Times New Roman" w:hAnsi="Times New Roman" w:cs="Times New Roman"/>
                <w:lang w:val="en-US" w:eastAsia="en-GB"/>
              </w:rPr>
            </w:pP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the following EFTA countries :</w:t>
            </w:r>
            <w:r w:rsidR="00AF7D78" w:rsidRPr="00A92DEE">
              <w:rPr>
                <w:rFonts w:ascii="Times New Roman" w:eastAsia="Times New Roman" w:hAnsi="Times New Roman" w:cs="Times New Roman"/>
                <w:b/>
                <w:sz w:val="24"/>
                <w:szCs w:val="20"/>
                <w:lang w:val="en-US" w:eastAsia="en-GB"/>
              </w:rPr>
              <w:br/>
            </w:r>
            <w:r w:rsidR="00AF7D78" w:rsidRPr="00A92DEE">
              <w:rPr>
                <w:rFonts w:ascii="Times New Roman" w:eastAsia="Times New Roman" w:hAnsi="Times New Roman" w:cs="Times New Roman"/>
                <w:b/>
                <w:sz w:val="24"/>
                <w:szCs w:val="20"/>
                <w:lang w:val="en-US" w:eastAsia="en-GB"/>
              </w:rPr>
              <w:tab/>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Iceland  </w:t>
            </w:r>
            <w:r w:rsidR="00CA7A6C" w:rsidRPr="00AF7D78">
              <w:rPr>
                <w:rFonts w:ascii="Times New Roman" w:eastAsia="MS Minngs" w:hAnsi="Times New Roman" w:cs="Times New Roman"/>
                <w:bCs/>
                <w:lang w:val="fr-FR" w:eastAsia="en-GB"/>
              </w:rPr>
              <w:sym w:font="Wingdings 2" w:char="F0A3"/>
            </w:r>
            <w:r w:rsidR="00AF7D78" w:rsidRPr="00A92DEE">
              <w:rPr>
                <w:rFonts w:ascii="Times New Roman" w:eastAsia="Times New Roman" w:hAnsi="Times New Roman" w:cs="Times New Roman"/>
                <w:b/>
                <w:sz w:val="24"/>
                <w:szCs w:val="20"/>
                <w:lang w:val="en-US" w:eastAsia="en-GB"/>
              </w:rPr>
              <w:t xml:space="preserve"> Liechtenstein  </w:t>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Norway  </w:t>
            </w:r>
            <w:r w:rsidR="00CA7A6C" w:rsidRPr="00381739">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Switzerland</w:t>
            </w:r>
            <w:r w:rsidR="00AF7D78" w:rsidRPr="00A92DEE">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CA7A6C" w:rsidRPr="00381739">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third countries:</w:t>
            </w:r>
            <w:r w:rsidR="00BB6E00">
              <w:rPr>
                <w:rFonts w:ascii="Times New Roman" w:eastAsia="Times New Roman" w:hAnsi="Times New Roman" w:cs="Times New Roman"/>
                <w:b/>
                <w:sz w:val="24"/>
                <w:szCs w:val="20"/>
                <w:lang w:val="en-US" w:eastAsia="en-GB"/>
              </w:rPr>
              <w:t xml:space="preserve"> </w:t>
            </w:r>
            <w:r w:rsidR="00CA7A6C">
              <w:rPr>
                <w:rFonts w:ascii="Times New Roman" w:eastAsia="Times New Roman" w:hAnsi="Times New Roman" w:cs="Times New Roman"/>
                <w:b/>
                <w:sz w:val="24"/>
                <w:szCs w:val="20"/>
                <w:lang w:val="en-US" w:eastAsia="en-GB"/>
              </w:rPr>
              <w:t>Turkey, Montenegro, North Macedonia, Serbia</w:t>
            </w:r>
            <w:r w:rsidR="00AF7D78" w:rsidRPr="00AF7D78">
              <w:rPr>
                <w:rFonts w:ascii="Times New Roman" w:eastAsia="Times New Roman" w:hAnsi="Times New Roman" w:cs="Times New Roman"/>
                <w:b/>
                <w:sz w:val="24"/>
                <w:szCs w:val="20"/>
                <w:lang w:val="en-US" w:eastAsia="en-GB"/>
              </w:rPr>
              <w:br/>
            </w:r>
            <w:r w:rsidR="00CA7A6C"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CA7A6C" w:rsidRPr="00CA7A6C" w:rsidRDefault="00CA7A6C" w:rsidP="00CA7A6C">
      <w:pPr>
        <w:pStyle w:val="ListeParagraf"/>
        <w:spacing w:after="0" w:line="240" w:lineRule="auto"/>
        <w:ind w:left="426"/>
        <w:jc w:val="both"/>
        <w:rPr>
          <w:rFonts w:ascii="Times New Roman" w:eastAsia="Times New Roman" w:hAnsi="Times New Roman"/>
          <w:lang w:val="en-IE" w:eastAsia="en-GB"/>
        </w:rPr>
      </w:pPr>
      <w:r w:rsidRPr="00CA7A6C">
        <w:rPr>
          <w:rFonts w:ascii="Times New Roman" w:eastAsia="Times New Roman" w:hAnsi="Times New Roman"/>
          <w:lang w:val="en-IE" w:eastAsia="en-GB"/>
        </w:rPr>
        <w:t xml:space="preserve">The </w:t>
      </w:r>
      <w:proofErr w:type="gramStart"/>
      <w:r w:rsidRPr="00CA7A6C">
        <w:rPr>
          <w:rFonts w:ascii="Times New Roman" w:eastAsia="Times New Roman" w:hAnsi="Times New Roman"/>
          <w:lang w:val="en-IE" w:eastAsia="en-GB"/>
        </w:rPr>
        <w:t>job holder</w:t>
      </w:r>
      <w:proofErr w:type="gramEnd"/>
      <w:r w:rsidRPr="00CA7A6C">
        <w:rPr>
          <w:rFonts w:ascii="Times New Roman" w:eastAsia="Times New Roman" w:hAnsi="Times New Roman"/>
          <w:lang w:val="en-IE" w:eastAsia="en-GB"/>
        </w:rPr>
        <w:t xml:space="preserve"> will contribute to preparedness activities of the Union Civil Protection Mechanism.  (S</w:t>
      </w:r>
      <w:proofErr w:type="gramStart"/>
      <w:r w:rsidRPr="00CA7A6C">
        <w:rPr>
          <w:rFonts w:ascii="Times New Roman" w:eastAsia="Times New Roman" w:hAnsi="Times New Roman"/>
          <w:lang w:val="en-IE" w:eastAsia="en-GB"/>
        </w:rPr>
        <w:t>)he</w:t>
      </w:r>
      <w:proofErr w:type="gramEnd"/>
      <w:r w:rsidRPr="00CA7A6C">
        <w:rPr>
          <w:rFonts w:ascii="Times New Roman" w:eastAsia="Times New Roman" w:hAnsi="Times New Roman"/>
          <w:lang w:val="en-IE" w:eastAsia="en-GB"/>
        </w:rPr>
        <w:t xml:space="preserve"> will contribute to the development, coordination and monitoring of policies and actions relevant to the Union Civil Protection Knowledge Network.</w:t>
      </w:r>
    </w:p>
    <w:p w:rsidR="00CA7A6C" w:rsidRPr="00CA7A6C" w:rsidRDefault="00CA7A6C" w:rsidP="00CA7A6C">
      <w:pPr>
        <w:pStyle w:val="ListeParagraf"/>
        <w:spacing w:after="0" w:line="240" w:lineRule="auto"/>
        <w:ind w:left="426"/>
        <w:jc w:val="both"/>
        <w:rPr>
          <w:rFonts w:ascii="Times New Roman" w:eastAsia="Times New Roman" w:hAnsi="Times New Roman"/>
          <w:lang w:val="en-IE" w:eastAsia="en-GB"/>
        </w:rPr>
      </w:pPr>
    </w:p>
    <w:p w:rsidR="00CA7A6C" w:rsidRPr="00CA7A6C" w:rsidRDefault="00CA7A6C" w:rsidP="00CA7A6C">
      <w:pPr>
        <w:pStyle w:val="ListeParagraf"/>
        <w:spacing w:after="0" w:line="240" w:lineRule="auto"/>
        <w:ind w:left="426"/>
        <w:jc w:val="both"/>
        <w:rPr>
          <w:rFonts w:ascii="Times New Roman" w:eastAsia="Times New Roman" w:hAnsi="Times New Roman"/>
          <w:lang w:val="en-IE" w:eastAsia="en-GB"/>
        </w:rPr>
      </w:pPr>
      <w:r w:rsidRPr="00CA7A6C">
        <w:rPr>
          <w:rFonts w:ascii="Times New Roman" w:eastAsia="Times New Roman" w:hAnsi="Times New Roman"/>
          <w:lang w:val="en-IE" w:eastAsia="en-GB"/>
        </w:rPr>
        <w:t>Under the supervision of an administrator, (s</w:t>
      </w:r>
      <w:proofErr w:type="gramStart"/>
      <w:r w:rsidRPr="00CA7A6C">
        <w:rPr>
          <w:rFonts w:ascii="Times New Roman" w:eastAsia="Times New Roman" w:hAnsi="Times New Roman"/>
          <w:lang w:val="en-IE" w:eastAsia="en-GB"/>
        </w:rPr>
        <w:t>)he</w:t>
      </w:r>
      <w:proofErr w:type="gramEnd"/>
      <w:r w:rsidRPr="00CA7A6C">
        <w:rPr>
          <w:rFonts w:ascii="Times New Roman" w:eastAsia="Times New Roman" w:hAnsi="Times New Roman"/>
          <w:lang w:val="en-IE" w:eastAsia="en-GB"/>
        </w:rPr>
        <w:t xml:space="preserve"> will proactively contribute to the design, development, and management of the Knowledge Network with its diverse branches and activities. S/he will also contribute to community building and outreach activities (e.g. workshops, webinars, etc.) that respond to newly emerging needs and priorities under the Knowledge Network.</w:t>
      </w:r>
    </w:p>
    <w:p w:rsidR="00CA7A6C" w:rsidRPr="00CA7A6C" w:rsidRDefault="00CA7A6C" w:rsidP="00CA7A6C">
      <w:pPr>
        <w:pStyle w:val="ListeParagraf"/>
        <w:spacing w:after="0" w:line="240" w:lineRule="auto"/>
        <w:ind w:left="426"/>
        <w:jc w:val="both"/>
        <w:rPr>
          <w:rFonts w:ascii="Times New Roman" w:eastAsia="Times New Roman" w:hAnsi="Times New Roman"/>
          <w:lang w:val="en-IE" w:eastAsia="en-GB"/>
        </w:rPr>
      </w:pPr>
    </w:p>
    <w:p w:rsidR="00CA7A6C" w:rsidRDefault="00CA7A6C" w:rsidP="00CA7A6C">
      <w:pPr>
        <w:pStyle w:val="ListeParagraf"/>
        <w:spacing w:after="0" w:line="240" w:lineRule="auto"/>
        <w:ind w:left="426"/>
        <w:jc w:val="both"/>
        <w:rPr>
          <w:rFonts w:ascii="Times New Roman" w:eastAsia="Times New Roman" w:hAnsi="Times New Roman"/>
          <w:lang w:val="en-IE" w:eastAsia="en-GB"/>
        </w:rPr>
      </w:pPr>
      <w:r w:rsidRPr="00CA7A6C">
        <w:rPr>
          <w:rFonts w:ascii="Times New Roman" w:eastAsia="Times New Roman" w:hAnsi="Times New Roman"/>
          <w:lang w:val="en-IE" w:eastAsia="en-GB"/>
        </w:rPr>
        <w:t xml:space="preserve">The </w:t>
      </w:r>
      <w:proofErr w:type="gramStart"/>
      <w:r w:rsidRPr="00CA7A6C">
        <w:rPr>
          <w:rFonts w:ascii="Times New Roman" w:eastAsia="Times New Roman" w:hAnsi="Times New Roman"/>
          <w:lang w:val="en-IE" w:eastAsia="en-GB"/>
        </w:rPr>
        <w:t>job holder</w:t>
      </w:r>
      <w:proofErr w:type="gramEnd"/>
      <w:r w:rsidRPr="00CA7A6C">
        <w:rPr>
          <w:rFonts w:ascii="Times New Roman" w:eastAsia="Times New Roman" w:hAnsi="Times New Roman"/>
          <w:lang w:val="en-IE" w:eastAsia="en-GB"/>
        </w:rPr>
        <w:t xml:space="preserve">, under the supervision of a Commission official, will in particular: </w:t>
      </w:r>
    </w:p>
    <w:p w:rsidR="00CA7A6C" w:rsidRPr="00CA7A6C" w:rsidRDefault="00CA7A6C" w:rsidP="00CA7A6C">
      <w:pPr>
        <w:pStyle w:val="ListeParagraf"/>
        <w:spacing w:after="0" w:line="240" w:lineRule="auto"/>
        <w:ind w:left="426"/>
        <w:jc w:val="both"/>
        <w:rPr>
          <w:rFonts w:ascii="Times New Roman" w:eastAsia="Times New Roman" w:hAnsi="Times New Roman"/>
          <w:lang w:val="en-IE" w:eastAsia="en-GB"/>
        </w:rPr>
      </w:pPr>
    </w:p>
    <w:p w:rsidR="00CA7A6C" w:rsidRPr="00CA7A6C" w:rsidRDefault="00CA7A6C" w:rsidP="00CA7A6C">
      <w:pPr>
        <w:pStyle w:val="ListeParagraf"/>
        <w:spacing w:after="0" w:line="240" w:lineRule="auto"/>
        <w:ind w:left="709" w:hanging="283"/>
        <w:jc w:val="both"/>
        <w:rPr>
          <w:rFonts w:ascii="Times New Roman" w:eastAsia="Times New Roman" w:hAnsi="Times New Roman"/>
          <w:lang w:val="en-IE" w:eastAsia="en-GB"/>
        </w:rPr>
      </w:pPr>
      <w:r w:rsidRPr="00CA7A6C">
        <w:rPr>
          <w:rFonts w:ascii="Times New Roman" w:eastAsia="Times New Roman" w:hAnsi="Times New Roman"/>
          <w:lang w:val="en-IE" w:eastAsia="en-GB"/>
        </w:rPr>
        <w:t>-</w:t>
      </w:r>
      <w:r w:rsidRPr="00CA7A6C">
        <w:rPr>
          <w:rFonts w:ascii="Times New Roman" w:eastAsia="Times New Roman" w:hAnsi="Times New Roman"/>
          <w:lang w:val="en-IE" w:eastAsia="en-GB"/>
        </w:rPr>
        <w:tab/>
        <w:t xml:space="preserve">Contribute to the strategic reflection on the development of the Knowledge Network through the analysis of trends, opportunities, and innovative solutions in the sector. </w:t>
      </w:r>
    </w:p>
    <w:p w:rsidR="00CA7A6C" w:rsidRPr="00CA7A6C" w:rsidRDefault="00CA7A6C" w:rsidP="00CA7A6C">
      <w:pPr>
        <w:pStyle w:val="ListeParagraf"/>
        <w:spacing w:after="0" w:line="240" w:lineRule="auto"/>
        <w:ind w:left="709" w:hanging="283"/>
        <w:jc w:val="both"/>
        <w:rPr>
          <w:rFonts w:ascii="Times New Roman" w:eastAsia="Times New Roman" w:hAnsi="Times New Roman"/>
          <w:lang w:val="en-IE" w:eastAsia="en-GB"/>
        </w:rPr>
      </w:pPr>
      <w:r w:rsidRPr="00CA7A6C">
        <w:rPr>
          <w:rFonts w:ascii="Times New Roman" w:eastAsia="Times New Roman" w:hAnsi="Times New Roman"/>
          <w:lang w:val="en-IE" w:eastAsia="en-GB"/>
        </w:rPr>
        <w:t>-</w:t>
      </w:r>
      <w:r w:rsidRPr="00CA7A6C">
        <w:rPr>
          <w:rFonts w:ascii="Times New Roman" w:eastAsia="Times New Roman" w:hAnsi="Times New Roman"/>
          <w:lang w:val="en-IE" w:eastAsia="en-GB"/>
        </w:rPr>
        <w:tab/>
        <w:t xml:space="preserve">Design, develop and manage various activities, including those where the Commission acts as the Secretariat of the Knowledge Network. </w:t>
      </w:r>
    </w:p>
    <w:p w:rsidR="00CA7A6C" w:rsidRPr="00CA7A6C" w:rsidRDefault="00CA7A6C" w:rsidP="00CA7A6C">
      <w:pPr>
        <w:pStyle w:val="ListeParagraf"/>
        <w:spacing w:after="0" w:line="240" w:lineRule="auto"/>
        <w:ind w:left="709" w:hanging="283"/>
        <w:jc w:val="both"/>
        <w:rPr>
          <w:rFonts w:ascii="Times New Roman" w:eastAsia="Times New Roman" w:hAnsi="Times New Roman"/>
          <w:lang w:val="en-IE" w:eastAsia="en-GB"/>
        </w:rPr>
      </w:pPr>
      <w:r w:rsidRPr="00CA7A6C">
        <w:rPr>
          <w:rFonts w:ascii="Times New Roman" w:eastAsia="Times New Roman" w:hAnsi="Times New Roman"/>
          <w:lang w:val="en-IE" w:eastAsia="en-GB"/>
        </w:rPr>
        <w:t>-</w:t>
      </w:r>
      <w:r w:rsidRPr="00CA7A6C">
        <w:rPr>
          <w:rFonts w:ascii="Times New Roman" w:eastAsia="Times New Roman" w:hAnsi="Times New Roman"/>
          <w:lang w:val="en-IE" w:eastAsia="en-GB"/>
        </w:rPr>
        <w:tab/>
        <w:t xml:space="preserve">Contribute to the procurement process in relation to those activities (call for tenders, evaluation, </w:t>
      </w:r>
      <w:proofErr w:type="gramStart"/>
      <w:r w:rsidRPr="00CA7A6C">
        <w:rPr>
          <w:rFonts w:ascii="Times New Roman" w:eastAsia="Times New Roman" w:hAnsi="Times New Roman"/>
          <w:lang w:val="en-IE" w:eastAsia="en-GB"/>
        </w:rPr>
        <w:t>contract</w:t>
      </w:r>
      <w:proofErr w:type="gramEnd"/>
      <w:r w:rsidRPr="00CA7A6C">
        <w:rPr>
          <w:rFonts w:ascii="Times New Roman" w:eastAsia="Times New Roman" w:hAnsi="Times New Roman"/>
          <w:lang w:val="en-IE" w:eastAsia="en-GB"/>
        </w:rPr>
        <w:t xml:space="preserve"> follow-up) </w:t>
      </w:r>
    </w:p>
    <w:p w:rsidR="00CA7A6C" w:rsidRPr="00CA7A6C" w:rsidRDefault="00CA7A6C" w:rsidP="00CA7A6C">
      <w:pPr>
        <w:pStyle w:val="ListeParagraf"/>
        <w:spacing w:after="0" w:line="240" w:lineRule="auto"/>
        <w:ind w:left="709" w:hanging="283"/>
        <w:jc w:val="both"/>
        <w:rPr>
          <w:rFonts w:ascii="Times New Roman" w:eastAsia="Times New Roman" w:hAnsi="Times New Roman"/>
          <w:lang w:val="en-IE" w:eastAsia="en-GB"/>
        </w:rPr>
      </w:pPr>
      <w:r w:rsidRPr="00CA7A6C">
        <w:rPr>
          <w:rFonts w:ascii="Times New Roman" w:eastAsia="Times New Roman" w:hAnsi="Times New Roman"/>
          <w:lang w:val="en-IE" w:eastAsia="en-GB"/>
        </w:rPr>
        <w:t>-</w:t>
      </w:r>
      <w:r w:rsidRPr="00CA7A6C">
        <w:rPr>
          <w:rFonts w:ascii="Times New Roman" w:eastAsia="Times New Roman" w:hAnsi="Times New Roman"/>
          <w:lang w:val="en-IE" w:eastAsia="en-GB"/>
        </w:rPr>
        <w:tab/>
        <w:t xml:space="preserve">Contribute to the coordination of the bodies related to the functioning of the Knowledge Network and their activities. </w:t>
      </w:r>
    </w:p>
    <w:p w:rsidR="00CA7A6C" w:rsidRPr="00CA7A6C" w:rsidRDefault="00CA7A6C" w:rsidP="00CA7A6C">
      <w:pPr>
        <w:pStyle w:val="ListeParagraf"/>
        <w:spacing w:after="0" w:line="240" w:lineRule="auto"/>
        <w:ind w:left="709" w:hanging="283"/>
        <w:jc w:val="both"/>
        <w:rPr>
          <w:rFonts w:ascii="Times New Roman" w:eastAsia="Times New Roman" w:hAnsi="Times New Roman"/>
          <w:lang w:val="en-IE" w:eastAsia="en-GB"/>
        </w:rPr>
      </w:pPr>
      <w:r w:rsidRPr="00CA7A6C">
        <w:rPr>
          <w:rFonts w:ascii="Times New Roman" w:eastAsia="Times New Roman" w:hAnsi="Times New Roman"/>
          <w:lang w:val="en-IE" w:eastAsia="en-GB"/>
        </w:rPr>
        <w:t>-</w:t>
      </w:r>
      <w:r w:rsidRPr="00CA7A6C">
        <w:rPr>
          <w:rFonts w:ascii="Times New Roman" w:eastAsia="Times New Roman" w:hAnsi="Times New Roman"/>
          <w:lang w:val="en-IE" w:eastAsia="en-GB"/>
        </w:rPr>
        <w:tab/>
        <w:t xml:space="preserve">Contribute to communication and awareness raising activities relating to the UCPM Knowledge Network. </w:t>
      </w:r>
    </w:p>
    <w:p w:rsidR="00CA7A6C" w:rsidRPr="00CA7A6C" w:rsidRDefault="00CA7A6C" w:rsidP="00CA7A6C">
      <w:pPr>
        <w:pStyle w:val="ListeParagraf"/>
        <w:spacing w:after="0" w:line="240" w:lineRule="auto"/>
        <w:ind w:left="426"/>
        <w:jc w:val="both"/>
        <w:rPr>
          <w:rFonts w:ascii="Times New Roman" w:eastAsia="Times New Roman" w:hAnsi="Times New Roman"/>
          <w:lang w:val="en-IE" w:eastAsia="en-GB"/>
        </w:rPr>
      </w:pPr>
    </w:p>
    <w:p w:rsidR="00CA7A6C" w:rsidRPr="00CA7A6C" w:rsidRDefault="00CA7A6C" w:rsidP="00CA7A6C">
      <w:pPr>
        <w:pStyle w:val="ListeParagraf"/>
        <w:spacing w:after="0" w:line="240" w:lineRule="auto"/>
        <w:ind w:left="426"/>
        <w:jc w:val="both"/>
        <w:rPr>
          <w:rFonts w:ascii="Times New Roman" w:eastAsia="Times New Roman" w:hAnsi="Times New Roman"/>
          <w:lang w:val="en-IE" w:eastAsia="en-GB"/>
        </w:rPr>
      </w:pPr>
      <w:r w:rsidRPr="00CA7A6C">
        <w:rPr>
          <w:rFonts w:ascii="Times New Roman" w:eastAsia="Times New Roman" w:hAnsi="Times New Roman"/>
          <w:lang w:val="en-IE" w:eastAsia="en-GB"/>
        </w:rPr>
        <w:t xml:space="preserve">The job assignment requires flexibility as regard to working hours and travels. </w:t>
      </w:r>
    </w:p>
    <w:p w:rsidR="00CA7A6C" w:rsidRPr="00CA7A6C" w:rsidRDefault="00CA7A6C" w:rsidP="00CA7A6C">
      <w:pPr>
        <w:pStyle w:val="ListeParagraf"/>
        <w:spacing w:after="0" w:line="240" w:lineRule="auto"/>
        <w:ind w:left="426"/>
        <w:jc w:val="both"/>
        <w:rPr>
          <w:rFonts w:ascii="Times New Roman" w:eastAsia="Times New Roman" w:hAnsi="Times New Roman"/>
          <w:lang w:val="en-IE" w:eastAsia="en-GB"/>
        </w:rPr>
      </w:pPr>
    </w:p>
    <w:p w:rsidR="00CA7A6C" w:rsidRPr="00CA7A6C" w:rsidRDefault="00CA7A6C" w:rsidP="00CA7A6C">
      <w:pPr>
        <w:pStyle w:val="ListeParagraf"/>
        <w:spacing w:after="0" w:line="240" w:lineRule="auto"/>
        <w:ind w:left="426"/>
        <w:jc w:val="both"/>
        <w:rPr>
          <w:rFonts w:ascii="Times New Roman" w:eastAsia="Times New Roman" w:hAnsi="Times New Roman"/>
          <w:lang w:val="en-IE" w:eastAsia="en-GB"/>
        </w:rPr>
      </w:pPr>
      <w:r w:rsidRPr="00CA7A6C">
        <w:rPr>
          <w:rFonts w:ascii="Times New Roman" w:eastAsia="Times New Roman" w:hAnsi="Times New Roman"/>
          <w:lang w:val="en-IE" w:eastAsia="en-GB"/>
        </w:rPr>
        <w:lastRenderedPageBreak/>
        <w:t xml:space="preserve">In no case, the </w:t>
      </w:r>
      <w:proofErr w:type="gramStart"/>
      <w:r w:rsidRPr="00CA7A6C">
        <w:rPr>
          <w:rFonts w:ascii="Times New Roman" w:eastAsia="Times New Roman" w:hAnsi="Times New Roman"/>
          <w:lang w:val="en-IE" w:eastAsia="en-GB"/>
        </w:rPr>
        <w:t>job holder</w:t>
      </w:r>
      <w:proofErr w:type="gramEnd"/>
      <w:r w:rsidRPr="00CA7A6C">
        <w:rPr>
          <w:rFonts w:ascii="Times New Roman" w:eastAsia="Times New Roman" w:hAnsi="Times New Roman"/>
          <w:lang w:val="en-IE" w:eastAsia="en-GB"/>
        </w:rPr>
        <w:t xml:space="preserve"> shall represent the Commission for legal and financial matters or shall negotiate on behalf of the Commission. </w:t>
      </w:r>
    </w:p>
    <w:p w:rsidR="00CA7A6C" w:rsidRPr="00CA7A6C" w:rsidRDefault="00CA7A6C" w:rsidP="00CA7A6C">
      <w:pPr>
        <w:pStyle w:val="ListeParagraf"/>
        <w:spacing w:after="0" w:line="240" w:lineRule="auto"/>
        <w:ind w:left="426"/>
        <w:jc w:val="both"/>
        <w:rPr>
          <w:rFonts w:ascii="Times New Roman" w:eastAsia="Times New Roman" w:hAnsi="Times New Roman"/>
          <w:lang w:val="en-IE" w:eastAsia="en-GB"/>
        </w:rPr>
      </w:pPr>
    </w:p>
    <w:p w:rsidR="00673B92" w:rsidRPr="00BD09AA" w:rsidRDefault="00CA7A6C" w:rsidP="00CA7A6C">
      <w:pPr>
        <w:pStyle w:val="ListeParagraf"/>
        <w:spacing w:after="0" w:line="240" w:lineRule="auto"/>
        <w:ind w:left="426"/>
        <w:jc w:val="both"/>
        <w:rPr>
          <w:rFonts w:ascii="Times New Roman" w:eastAsia="Times New Roman" w:hAnsi="Times New Roman" w:cs="Times New Roman"/>
          <w:lang w:val="en-US" w:eastAsia="en-GB"/>
        </w:rPr>
      </w:pPr>
      <w:r w:rsidRPr="00CA7A6C">
        <w:rPr>
          <w:rFonts w:ascii="Times New Roman" w:eastAsia="Times New Roman" w:hAnsi="Times New Roman"/>
          <w:lang w:val="en-IE" w:eastAsia="en-GB"/>
        </w:rPr>
        <w:t xml:space="preserve">Due to the nature of DG ECHO's mandate, the DG must be able to respond rapidly in times of crisis. A flexible approach might be requested from the </w:t>
      </w:r>
      <w:proofErr w:type="gramStart"/>
      <w:r w:rsidRPr="00CA7A6C">
        <w:rPr>
          <w:rFonts w:ascii="Times New Roman" w:eastAsia="Times New Roman" w:hAnsi="Times New Roman"/>
          <w:lang w:val="en-IE" w:eastAsia="en-GB"/>
        </w:rPr>
        <w:t>job holder</w:t>
      </w:r>
      <w:proofErr w:type="gramEnd"/>
      <w:r w:rsidRPr="00CA7A6C">
        <w:rPr>
          <w:rFonts w:ascii="Times New Roman" w:eastAsia="Times New Roman" w:hAnsi="Times New Roman"/>
          <w:lang w:val="en-IE" w:eastAsia="en-GB"/>
        </w:rPr>
        <w:t xml:space="preserve"> with respect to his/her responsibilities and travels. S/he </w:t>
      </w:r>
      <w:proofErr w:type="gramStart"/>
      <w:r w:rsidRPr="00CA7A6C">
        <w:rPr>
          <w:rFonts w:ascii="Times New Roman" w:eastAsia="Times New Roman" w:hAnsi="Times New Roman"/>
          <w:lang w:val="en-IE" w:eastAsia="en-GB"/>
        </w:rPr>
        <w:t>could be called</w:t>
      </w:r>
      <w:proofErr w:type="gramEnd"/>
      <w:r w:rsidRPr="00CA7A6C">
        <w:rPr>
          <w:rFonts w:ascii="Times New Roman" w:eastAsia="Times New Roman" w:hAnsi="Times New Roman"/>
          <w:lang w:val="en-IE" w:eastAsia="en-GB"/>
        </w:rPr>
        <w:t xml:space="preserve"> to act as a UCPM liaison officer for disaster response inside and outside the European Union</w:t>
      </w:r>
      <w:r w:rsidR="00BD09AA" w:rsidRPr="00BD09AA">
        <w:rPr>
          <w:rFonts w:ascii="Times New Roman" w:eastAsia="Times New Roman" w:hAnsi="Times New Roman"/>
          <w:lang w:val="en-IE" w:eastAsia="en-GB"/>
        </w:rPr>
        <w:t>.</w:t>
      </w:r>
    </w:p>
    <w:p w:rsidR="00A92DEE" w:rsidRPr="00673B92" w:rsidRDefault="00A92DEE" w:rsidP="00A92DEE">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505BD2">
        <w:rPr>
          <w:rFonts w:ascii="Times New Roman" w:eastAsia="Times New Roman" w:hAnsi="Times New Roman" w:cs="Times New Roman"/>
          <w:lang w:val="en-US" w:eastAsia="en-GB"/>
        </w:rPr>
        <w:t xml:space="preserve"> </w:t>
      </w:r>
      <w:r w:rsidR="00CA7A6C">
        <w:rPr>
          <w:rFonts w:ascii="Times New Roman" w:eastAsia="Times New Roman" w:hAnsi="Times New Roman" w:cs="Times New Roman"/>
          <w:lang w:val="en-US" w:eastAsia="en-GB"/>
        </w:rPr>
        <w:t>r</w:t>
      </w:r>
      <w:r w:rsidR="00CA7A6C" w:rsidRPr="00CA7A6C">
        <w:rPr>
          <w:rFonts w:ascii="Times New Roman" w:eastAsia="Times New Roman" w:hAnsi="Times New Roman" w:cs="Times New Roman"/>
          <w:lang w:val="en-US" w:eastAsia="en-GB"/>
        </w:rPr>
        <w:t>elated to civil protection or disaster management</w:t>
      </w:r>
      <w:r w:rsidR="00BD09AA">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CA7A6C" w:rsidRPr="00CA7A6C" w:rsidRDefault="00CA7A6C" w:rsidP="00CA7A6C">
      <w:pPr>
        <w:tabs>
          <w:tab w:val="left" w:pos="993"/>
        </w:tabs>
        <w:spacing w:after="0" w:line="240" w:lineRule="auto"/>
        <w:ind w:left="709" w:right="60"/>
        <w:jc w:val="both"/>
        <w:rPr>
          <w:rFonts w:ascii="Times New Roman" w:eastAsia="Times New Roman" w:hAnsi="Times New Roman" w:cs="Times New Roman"/>
          <w:lang w:val="en-US" w:eastAsia="en-GB"/>
        </w:rPr>
      </w:pPr>
      <w:r w:rsidRPr="00CA7A6C">
        <w:rPr>
          <w:rFonts w:ascii="Times New Roman" w:eastAsia="Times New Roman" w:hAnsi="Times New Roman" w:cs="Times New Roman"/>
          <w:lang w:val="en-US" w:eastAsia="en-GB"/>
        </w:rPr>
        <w:t xml:space="preserve">The candidate should have solid </w:t>
      </w:r>
      <w:proofErr w:type="spellStart"/>
      <w:r w:rsidRPr="00CA7A6C">
        <w:rPr>
          <w:rFonts w:ascii="Times New Roman" w:eastAsia="Times New Roman" w:hAnsi="Times New Roman" w:cs="Times New Roman"/>
          <w:lang w:val="en-US" w:eastAsia="en-GB"/>
        </w:rPr>
        <w:t>organisational</w:t>
      </w:r>
      <w:proofErr w:type="spellEnd"/>
      <w:r w:rsidRPr="00CA7A6C">
        <w:rPr>
          <w:rFonts w:ascii="Times New Roman" w:eastAsia="Times New Roman" w:hAnsi="Times New Roman" w:cs="Times New Roman"/>
          <w:lang w:val="en-US" w:eastAsia="en-GB"/>
        </w:rPr>
        <w:t xml:space="preserve"> skills and should have excellent writing skills. </w:t>
      </w:r>
    </w:p>
    <w:p w:rsidR="00CA7A6C" w:rsidRPr="00CA7A6C" w:rsidRDefault="00CA7A6C" w:rsidP="00CA7A6C">
      <w:pPr>
        <w:tabs>
          <w:tab w:val="left" w:pos="993"/>
        </w:tabs>
        <w:spacing w:after="0" w:line="240" w:lineRule="auto"/>
        <w:ind w:left="709" w:right="60"/>
        <w:jc w:val="both"/>
        <w:rPr>
          <w:rFonts w:ascii="Times New Roman" w:eastAsia="Times New Roman" w:hAnsi="Times New Roman" w:cs="Times New Roman"/>
          <w:lang w:val="en-US" w:eastAsia="en-GB"/>
        </w:rPr>
      </w:pPr>
      <w:r w:rsidRPr="00CA7A6C">
        <w:rPr>
          <w:rFonts w:ascii="Times New Roman" w:eastAsia="Times New Roman" w:hAnsi="Times New Roman" w:cs="Times New Roman"/>
          <w:lang w:val="en-US" w:eastAsia="en-GB"/>
        </w:rPr>
        <w:t xml:space="preserve">Team spirit is essential.  </w:t>
      </w:r>
    </w:p>
    <w:p w:rsidR="00F1254B" w:rsidRPr="00A92DEE" w:rsidRDefault="00CA7A6C" w:rsidP="00CA7A6C">
      <w:pPr>
        <w:tabs>
          <w:tab w:val="left" w:pos="993"/>
        </w:tabs>
        <w:spacing w:after="0" w:line="240" w:lineRule="auto"/>
        <w:ind w:left="709" w:right="60"/>
        <w:jc w:val="both"/>
        <w:rPr>
          <w:rFonts w:ascii="Times New Roman" w:eastAsia="Times New Roman" w:hAnsi="Times New Roman" w:cs="Times New Roman"/>
          <w:lang w:val="en-US" w:eastAsia="en-GB"/>
        </w:rPr>
      </w:pPr>
      <w:r w:rsidRPr="00CA7A6C">
        <w:rPr>
          <w:rFonts w:ascii="Times New Roman" w:eastAsia="Times New Roman" w:hAnsi="Times New Roman" w:cs="Times New Roman"/>
          <w:lang w:val="en-US" w:eastAsia="en-GB"/>
        </w:rPr>
        <w:t>Emergency management, such as experience in civil protection, disaster management, humanitarian aid, would be an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CA7A6C"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CA7A6C">
        <w:rPr>
          <w:rFonts w:ascii="Times New Roman" w:eastAsia="Times New Roman" w:hAnsi="Times New Roman" w:cs="Times New Roman"/>
          <w:lang w:val="en-US" w:eastAsia="en-GB"/>
        </w:rPr>
        <w:t xml:space="preserve">Fluency in English is </w:t>
      </w:r>
      <w:proofErr w:type="gramStart"/>
      <w:r w:rsidRPr="00CA7A6C">
        <w:rPr>
          <w:rFonts w:ascii="Times New Roman" w:eastAsia="Times New Roman" w:hAnsi="Times New Roman" w:cs="Times New Roman"/>
          <w:lang w:val="en-US" w:eastAsia="en-GB"/>
        </w:rPr>
        <w:t>a must</w:t>
      </w:r>
      <w:proofErr w:type="gramEnd"/>
      <w:r w:rsidRPr="00CA7A6C">
        <w:rPr>
          <w:rFonts w:ascii="Times New Roman" w:eastAsia="Times New Roman" w:hAnsi="Times New Roman" w:cs="Times New Roman"/>
          <w:lang w:val="en-US" w:eastAsia="en-GB"/>
        </w:rPr>
        <w:t xml:space="preserve">. Knowledge of French or German </w:t>
      </w:r>
      <w:proofErr w:type="gramStart"/>
      <w:r w:rsidRPr="00CA7A6C">
        <w:rPr>
          <w:rFonts w:ascii="Times New Roman" w:eastAsia="Times New Roman" w:hAnsi="Times New Roman" w:cs="Times New Roman"/>
          <w:lang w:val="en-US" w:eastAsia="en-GB"/>
        </w:rPr>
        <w:t>will be considered</w:t>
      </w:r>
      <w:proofErr w:type="gramEnd"/>
      <w:r w:rsidRPr="00CA7A6C">
        <w:rPr>
          <w:rFonts w:ascii="Times New Roman" w:eastAsia="Times New Roman" w:hAnsi="Times New Roman" w:cs="Times New Roman"/>
          <w:lang w:val="en-US" w:eastAsia="en-GB"/>
        </w:rPr>
        <w:t xml:space="preserve"> an asset.</w:t>
      </w:r>
    </w:p>
    <w:p w:rsidR="00A92DEE" w:rsidRDefault="00A92DEE" w:rsidP="00A92DEE">
      <w:pPr>
        <w:tabs>
          <w:tab w:val="left" w:pos="709"/>
        </w:tabs>
        <w:spacing w:after="0" w:line="240" w:lineRule="auto"/>
        <w:ind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030DD6">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DD6" w:rsidRDefault="00030DD6" w:rsidP="00AF7D78">
      <w:pPr>
        <w:spacing w:after="0" w:line="240" w:lineRule="auto"/>
      </w:pPr>
      <w:r>
        <w:separator/>
      </w:r>
    </w:p>
  </w:endnote>
  <w:endnote w:type="continuationSeparator" w:id="0">
    <w:p w:rsidR="00030DD6" w:rsidRDefault="00030DD6"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AltBilgi"/>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DD6" w:rsidRDefault="00030DD6" w:rsidP="00AF7D78">
      <w:pPr>
        <w:spacing w:after="0" w:line="240" w:lineRule="auto"/>
      </w:pPr>
      <w:r>
        <w:separator/>
      </w:r>
    </w:p>
  </w:footnote>
  <w:footnote w:type="continuationSeparator" w:id="0">
    <w:p w:rsidR="00030DD6" w:rsidRDefault="00030DD6" w:rsidP="00AF7D78">
      <w:pPr>
        <w:spacing w:after="0" w:line="240" w:lineRule="auto"/>
      </w:pPr>
      <w:r>
        <w:continuationSeparator/>
      </w:r>
    </w:p>
  </w:footnote>
  <w:footnote w:id="1">
    <w:p w:rsidR="00AF7D78" w:rsidRPr="006C5664" w:rsidRDefault="00AF7D78" w:rsidP="00AF7D78">
      <w:pPr>
        <w:pStyle w:val="DipnotMetni"/>
        <w:ind w:right="1175"/>
        <w:jc w:val="both"/>
        <w:rPr>
          <w:lang w:val="en-US"/>
        </w:rPr>
      </w:pPr>
      <w:r>
        <w:rPr>
          <w:rStyle w:val="DipnotBavurusu"/>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D8287F"/>
    <w:multiLevelType w:val="hybridMultilevel"/>
    <w:tmpl w:val="B7B6513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AF7D78"/>
    <w:rsid w:val="00030DD6"/>
    <w:rsid w:val="000B0392"/>
    <w:rsid w:val="00124A9C"/>
    <w:rsid w:val="0019598C"/>
    <w:rsid w:val="00505BD2"/>
    <w:rsid w:val="00534042"/>
    <w:rsid w:val="00673B92"/>
    <w:rsid w:val="00987431"/>
    <w:rsid w:val="00A92DEE"/>
    <w:rsid w:val="00AF7D78"/>
    <w:rsid w:val="00B47B23"/>
    <w:rsid w:val="00BB6E00"/>
    <w:rsid w:val="00BC14A5"/>
    <w:rsid w:val="00BD09AA"/>
    <w:rsid w:val="00CA7A6C"/>
    <w:rsid w:val="00CC4913"/>
    <w:rsid w:val="00CF677F"/>
    <w:rsid w:val="00D37EF6"/>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rsid w:val="00AF7D78"/>
    <w:pPr>
      <w:spacing w:after="0" w:line="240" w:lineRule="auto"/>
    </w:pPr>
    <w:rPr>
      <w:rFonts w:ascii="Times New Roman" w:eastAsia="Times New Roman" w:hAnsi="Times New Roman" w:cs="Times New Roman"/>
      <w:sz w:val="20"/>
      <w:szCs w:val="20"/>
      <w:lang w:eastAsia="en-GB"/>
    </w:rPr>
  </w:style>
  <w:style w:type="character" w:customStyle="1" w:styleId="DipnotMetniChar">
    <w:name w:val="Dipnot Metni Char"/>
    <w:basedOn w:val="VarsaylanParagrafYazTipi"/>
    <w:link w:val="DipnotMetni"/>
    <w:rsid w:val="00AF7D78"/>
    <w:rPr>
      <w:rFonts w:ascii="Times New Roman" w:eastAsia="Times New Roman" w:hAnsi="Times New Roman" w:cs="Times New Roman"/>
      <w:sz w:val="20"/>
      <w:szCs w:val="20"/>
      <w:lang w:eastAsia="en-GB"/>
    </w:rPr>
  </w:style>
  <w:style w:type="character" w:styleId="DipnotBavurusu">
    <w:name w:val="footnote reference"/>
    <w:rsid w:val="00AF7D78"/>
    <w:rPr>
      <w:vertAlign w:val="superscript"/>
    </w:rPr>
  </w:style>
  <w:style w:type="paragraph" w:styleId="AltBilgi">
    <w:name w:val="footer"/>
    <w:basedOn w:val="Normal"/>
    <w:link w:val="AltBilgi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AltBilgiChar">
    <w:name w:val="Alt Bilgi Char"/>
    <w:basedOn w:val="VarsaylanParagrafYazTipi"/>
    <w:link w:val="AltBilgi"/>
    <w:uiPriority w:val="99"/>
    <w:rsid w:val="00AF7D78"/>
    <w:rPr>
      <w:rFonts w:ascii="Times New Roman" w:eastAsia="Times New Roman" w:hAnsi="Times New Roman" w:cs="Times New Roman"/>
      <w:sz w:val="24"/>
      <w:szCs w:val="20"/>
      <w:lang w:eastAsia="en-GB"/>
    </w:rPr>
  </w:style>
  <w:style w:type="character" w:styleId="Kpr">
    <w:name w:val="Hyperlink"/>
    <w:basedOn w:val="VarsaylanParagrafYazTipi"/>
    <w:uiPriority w:val="99"/>
    <w:unhideWhenUsed/>
    <w:rsid w:val="00505BD2"/>
    <w:rPr>
      <w:color w:val="0000FF" w:themeColor="hyperlink"/>
      <w:u w:val="single"/>
    </w:rPr>
  </w:style>
  <w:style w:type="paragraph" w:styleId="ListeParagraf">
    <w:name w:val="List Paragraph"/>
    <w:basedOn w:val="Normal"/>
    <w:uiPriority w:val="34"/>
    <w:qFormat/>
    <w:rsid w:val="00505BD2"/>
    <w:pPr>
      <w:ind w:left="720"/>
      <w:contextualSpacing/>
    </w:pPr>
  </w:style>
  <w:style w:type="paragraph" w:styleId="AklamaMetni">
    <w:name w:val="annotation text"/>
    <w:basedOn w:val="Normal"/>
    <w:link w:val="AklamaMetniChar"/>
    <w:uiPriority w:val="99"/>
    <w:semiHidden/>
    <w:unhideWhenUsed/>
    <w:rsid w:val="00BD09A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D09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lix.bloch@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1327</Words>
  <Characters>7564</Characters>
  <Application>Microsoft Office Word</Application>
  <DocSecurity>0</DocSecurity>
  <Lines>63</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Hilal Tanrikut</cp:lastModifiedBy>
  <cp:revision>2</cp:revision>
  <dcterms:created xsi:type="dcterms:W3CDTF">2021-02-17T15:49:00Z</dcterms:created>
  <dcterms:modified xsi:type="dcterms:W3CDTF">2021-02-17T15:49:00Z</dcterms:modified>
</cp:coreProperties>
</file>