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A6" w:rsidRPr="00BD00A6" w:rsidRDefault="00F054A2" w:rsidP="00894C90">
      <w:pPr>
        <w:pStyle w:val="AralkYok"/>
        <w:ind w:right="-567"/>
        <w:rPr>
          <w:rFonts w:ascii="Times New Roman" w:hAnsi="Times New Roman" w:cs="Times New Roman"/>
          <w:sz w:val="24"/>
          <w:szCs w:val="24"/>
        </w:rPr>
      </w:pPr>
      <w:r w:rsidRPr="00BD00A6">
        <w:rPr>
          <w:rFonts w:ascii="Times New Roman" w:hAnsi="Times New Roman" w:cs="Times New Roman"/>
          <w:sz w:val="24"/>
          <w:szCs w:val="24"/>
        </w:rPr>
        <w:tab/>
      </w:r>
      <w:r w:rsidR="00BD00A6">
        <w:rPr>
          <w:rFonts w:ascii="Times New Roman" w:hAnsi="Times New Roman" w:cs="Times New Roman"/>
          <w:sz w:val="24"/>
          <w:szCs w:val="24"/>
        </w:rPr>
        <w:tab/>
      </w:r>
      <w:r w:rsidR="00BD00A6">
        <w:rPr>
          <w:rFonts w:ascii="Times New Roman" w:hAnsi="Times New Roman" w:cs="Times New Roman"/>
          <w:sz w:val="24"/>
          <w:szCs w:val="24"/>
        </w:rPr>
        <w:tab/>
      </w:r>
      <w:r w:rsidR="00BD00A6">
        <w:rPr>
          <w:rFonts w:ascii="Times New Roman" w:hAnsi="Times New Roman" w:cs="Times New Roman"/>
          <w:sz w:val="24"/>
          <w:szCs w:val="24"/>
        </w:rPr>
        <w:tab/>
      </w:r>
      <w:r w:rsidR="00BD00A6">
        <w:rPr>
          <w:rFonts w:ascii="Times New Roman" w:hAnsi="Times New Roman" w:cs="Times New Roman"/>
          <w:sz w:val="24"/>
          <w:szCs w:val="24"/>
        </w:rPr>
        <w:tab/>
      </w:r>
      <w:r w:rsidR="00BD00A6">
        <w:rPr>
          <w:rFonts w:ascii="Times New Roman" w:hAnsi="Times New Roman" w:cs="Times New Roman"/>
          <w:sz w:val="24"/>
          <w:szCs w:val="24"/>
        </w:rPr>
        <w:tab/>
      </w:r>
      <w:r w:rsidR="00BD00A6">
        <w:rPr>
          <w:rFonts w:ascii="Times New Roman" w:hAnsi="Times New Roman" w:cs="Times New Roman"/>
          <w:sz w:val="24"/>
          <w:szCs w:val="24"/>
        </w:rPr>
        <w:tab/>
        <w:t xml:space="preserve">                    </w:t>
      </w:r>
      <w:r w:rsidR="00894C90">
        <w:rPr>
          <w:rFonts w:ascii="Times New Roman" w:hAnsi="Times New Roman" w:cs="Times New Roman"/>
          <w:sz w:val="24"/>
          <w:szCs w:val="24"/>
        </w:rPr>
        <w:t xml:space="preserve">                         </w:t>
      </w:r>
      <w:r w:rsidR="00BD00A6">
        <w:rPr>
          <w:rFonts w:ascii="Times New Roman" w:hAnsi="Times New Roman" w:cs="Times New Roman"/>
          <w:sz w:val="24"/>
          <w:szCs w:val="24"/>
        </w:rPr>
        <w:t xml:space="preserve"> </w:t>
      </w:r>
      <w:r w:rsidR="0044157C">
        <w:rPr>
          <w:rFonts w:ascii="Times New Roman" w:hAnsi="Times New Roman" w:cs="Times New Roman"/>
          <w:sz w:val="24"/>
          <w:szCs w:val="24"/>
        </w:rPr>
        <w:t>14</w:t>
      </w:r>
      <w:r w:rsidR="00BD00A6" w:rsidRPr="00BD00A6">
        <w:rPr>
          <w:rFonts w:ascii="Times New Roman" w:hAnsi="Times New Roman" w:cs="Times New Roman"/>
          <w:sz w:val="24"/>
          <w:szCs w:val="24"/>
        </w:rPr>
        <w:t>/</w:t>
      </w:r>
      <w:r w:rsidR="0044157C">
        <w:rPr>
          <w:rFonts w:ascii="Times New Roman" w:hAnsi="Times New Roman" w:cs="Times New Roman"/>
          <w:sz w:val="24"/>
          <w:szCs w:val="24"/>
        </w:rPr>
        <w:t>01</w:t>
      </w:r>
      <w:r w:rsidR="00BD00A6" w:rsidRPr="00BD00A6">
        <w:rPr>
          <w:rFonts w:ascii="Times New Roman" w:hAnsi="Times New Roman" w:cs="Times New Roman"/>
          <w:sz w:val="24"/>
          <w:szCs w:val="24"/>
        </w:rPr>
        <w:t>/20</w:t>
      </w:r>
      <w:r w:rsidR="008B15F6">
        <w:rPr>
          <w:rFonts w:ascii="Times New Roman" w:hAnsi="Times New Roman" w:cs="Times New Roman"/>
          <w:sz w:val="24"/>
          <w:szCs w:val="24"/>
        </w:rPr>
        <w:t>22</w:t>
      </w:r>
      <w:r w:rsidR="00894C90">
        <w:rPr>
          <w:rFonts w:ascii="Times New Roman" w:hAnsi="Times New Roman" w:cs="Times New Roman"/>
          <w:sz w:val="24"/>
          <w:szCs w:val="24"/>
        </w:rPr>
        <w:t xml:space="preserve">                </w:t>
      </w:r>
    </w:p>
    <w:p w:rsidR="008E0F1F" w:rsidRPr="00BD00A6" w:rsidRDefault="008E0F1F" w:rsidP="00186688">
      <w:pPr>
        <w:pStyle w:val="AralkYok"/>
        <w:ind w:left="-284" w:firstLine="284"/>
        <w:rPr>
          <w:rFonts w:ascii="Times New Roman" w:eastAsia="Times New Roman" w:hAnsi="Times New Roman" w:cs="Times New Roman"/>
          <w:sz w:val="24"/>
          <w:szCs w:val="24"/>
          <w:lang w:eastAsia="tr-TR"/>
        </w:rPr>
      </w:pPr>
    </w:p>
    <w:p w:rsidR="00F27948" w:rsidRPr="00BD00A6" w:rsidRDefault="00F27948" w:rsidP="00186688">
      <w:pPr>
        <w:pStyle w:val="AralkYok"/>
        <w:ind w:left="-284" w:firstLine="284"/>
        <w:rPr>
          <w:rFonts w:ascii="Times New Roman" w:eastAsia="Times New Roman" w:hAnsi="Times New Roman" w:cs="Times New Roman"/>
          <w:sz w:val="24"/>
          <w:szCs w:val="24"/>
          <w:lang w:eastAsia="tr-TR"/>
        </w:rPr>
      </w:pPr>
    </w:p>
    <w:p w:rsidR="00CE292A" w:rsidRDefault="00CE292A" w:rsidP="00186688">
      <w:pPr>
        <w:pStyle w:val="GvdeMetni"/>
        <w:ind w:left="-284" w:firstLine="284"/>
        <w:jc w:val="center"/>
        <w:rPr>
          <w:b/>
          <w:bCs/>
        </w:rPr>
      </w:pPr>
      <w:r>
        <w:rPr>
          <w:b/>
          <w:bCs/>
        </w:rPr>
        <w:t xml:space="preserve">AVRUPA BİRLİĞİ BAŞKANLIĞI ETİK KOMİSYONU 2021 YILI </w:t>
      </w:r>
    </w:p>
    <w:p w:rsidR="00B51E74" w:rsidRPr="00BD00A6" w:rsidRDefault="00894C90" w:rsidP="00186688">
      <w:pPr>
        <w:pStyle w:val="GvdeMetni"/>
        <w:ind w:left="-284" w:firstLine="284"/>
        <w:jc w:val="center"/>
        <w:rPr>
          <w:b/>
          <w:bCs/>
        </w:rPr>
      </w:pPr>
      <w:r>
        <w:rPr>
          <w:b/>
          <w:bCs/>
        </w:rPr>
        <w:t>FAALİYET RAPORU</w:t>
      </w:r>
    </w:p>
    <w:p w:rsidR="00CE292A" w:rsidRDefault="00CE292A" w:rsidP="000D6291">
      <w:pPr>
        <w:spacing w:line="240" w:lineRule="auto"/>
        <w:ind w:left="-425" w:right="-567" w:firstLine="425"/>
        <w:jc w:val="both"/>
        <w:rPr>
          <w:rFonts w:ascii="Times New Roman" w:eastAsia="Times New Roman" w:hAnsi="Times New Roman" w:cs="Times New Roman"/>
          <w:b/>
          <w:bCs/>
          <w:sz w:val="24"/>
          <w:szCs w:val="24"/>
          <w:lang w:eastAsia="tr-TR"/>
        </w:rPr>
      </w:pPr>
    </w:p>
    <w:p w:rsidR="00CE292A" w:rsidRPr="008D7810" w:rsidRDefault="00CE292A" w:rsidP="00CE292A">
      <w:pPr>
        <w:spacing w:line="240" w:lineRule="auto"/>
        <w:ind w:right="-567"/>
        <w:jc w:val="both"/>
        <w:rPr>
          <w:rFonts w:ascii="Times New Roman" w:eastAsia="Times New Roman" w:hAnsi="Times New Roman" w:cs="Times New Roman"/>
          <w:b/>
          <w:bCs/>
          <w:sz w:val="24"/>
          <w:szCs w:val="24"/>
          <w:lang w:eastAsia="tr-TR"/>
        </w:rPr>
      </w:pPr>
      <w:r w:rsidRPr="008D7810">
        <w:rPr>
          <w:rFonts w:ascii="Times New Roman" w:eastAsia="Times New Roman" w:hAnsi="Times New Roman" w:cs="Times New Roman"/>
          <w:b/>
          <w:bCs/>
          <w:sz w:val="24"/>
          <w:szCs w:val="24"/>
          <w:lang w:eastAsia="tr-TR"/>
        </w:rPr>
        <w:t>1. Genel Bilgi</w:t>
      </w:r>
    </w:p>
    <w:p w:rsidR="008D7810" w:rsidRDefault="00CE292A" w:rsidP="00CE292A">
      <w:pPr>
        <w:spacing w:line="240" w:lineRule="auto"/>
        <w:ind w:right="-567"/>
        <w:jc w:val="both"/>
        <w:rPr>
          <w:rFonts w:ascii="Times New Roman" w:eastAsia="Times New Roman" w:hAnsi="Times New Roman" w:cs="Times New Roman"/>
          <w:bCs/>
          <w:sz w:val="24"/>
          <w:szCs w:val="24"/>
          <w:lang w:eastAsia="tr-TR"/>
        </w:rPr>
      </w:pPr>
      <w:proofErr w:type="gramStart"/>
      <w:r>
        <w:rPr>
          <w:rFonts w:ascii="Times New Roman" w:eastAsia="Times New Roman" w:hAnsi="Times New Roman" w:cs="Times New Roman"/>
          <w:bCs/>
          <w:sz w:val="24"/>
          <w:szCs w:val="24"/>
          <w:lang w:eastAsia="tr-TR"/>
        </w:rPr>
        <w:t xml:space="preserve">9 Temmuz 2018 tarih ve 30473 sayılı Resmi Gazetede yayımlanan 703 Sayılı Anayasada Yapılan Değişikliklere Uyum Sağlanması Amacıyla Bazı Kanun ve Kanun Hükmünde Kararnamelerde Değişiklik Yapılması Hakkında Kanun Hükmünde Kararname çerçevesinde </w:t>
      </w:r>
      <w:r w:rsidR="008D7810">
        <w:rPr>
          <w:rFonts w:ascii="Times New Roman" w:eastAsia="Times New Roman" w:hAnsi="Times New Roman" w:cs="Times New Roman"/>
          <w:bCs/>
          <w:sz w:val="24"/>
          <w:szCs w:val="24"/>
          <w:lang w:eastAsia="tr-TR"/>
        </w:rPr>
        <w:t xml:space="preserve">kapatılan Avrupa Birliği Bakanlığının yerine 15 Temmuz 2018 tarih ve 30479 sayılı Resmi Gazetede yayımlanan 4 Sayılı Bakanlıklara Bağlı, İlgili, İlişkili Kurum ve Kuruluşlar ile Diğer Kurum ve Kuruluşların Teşkilatı Hakkındaki Cumhurbaşkanlığı Kararnamesi ile Dışişleri Bakanlığına bağlı Avrupa Birliği Başkanlığı kurulmuştur. </w:t>
      </w:r>
      <w:proofErr w:type="gramEnd"/>
    </w:p>
    <w:p w:rsidR="00474CD4" w:rsidRDefault="00B60447" w:rsidP="00CE292A">
      <w:pPr>
        <w:spacing w:line="240" w:lineRule="auto"/>
        <w:ind w:right="-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Gerçekleşen kurumsal yapılanma çerçevesinde </w:t>
      </w:r>
      <w:r w:rsidR="00CE292A">
        <w:rPr>
          <w:rFonts w:ascii="Times New Roman" w:eastAsia="Times New Roman" w:hAnsi="Times New Roman" w:cs="Times New Roman"/>
          <w:bCs/>
          <w:sz w:val="24"/>
          <w:szCs w:val="24"/>
          <w:lang w:eastAsia="tr-TR"/>
        </w:rPr>
        <w:t>Kurumumuz</w:t>
      </w:r>
      <w:r>
        <w:rPr>
          <w:rFonts w:ascii="Times New Roman" w:eastAsia="Times New Roman" w:hAnsi="Times New Roman" w:cs="Times New Roman"/>
          <w:bCs/>
          <w:sz w:val="24"/>
          <w:szCs w:val="24"/>
          <w:lang w:eastAsia="tr-TR"/>
        </w:rPr>
        <w:t xml:space="preserve">da ikincil mevzuat çalışmaları yürütülmüş ve tüm birimlerimizin görüşleri </w:t>
      </w:r>
      <w:r w:rsidR="000D6291">
        <w:rPr>
          <w:rFonts w:ascii="Times New Roman" w:eastAsia="Times New Roman" w:hAnsi="Times New Roman" w:cs="Times New Roman"/>
          <w:bCs/>
          <w:sz w:val="24"/>
          <w:szCs w:val="24"/>
          <w:lang w:eastAsia="tr-TR"/>
        </w:rPr>
        <w:t>doğrultusunda hazırlanan Avrupa Birliği Başkanlığı Etik Davranışları İlkeleri ile Etik Komisyonu Çalışma Usul ve Esaslarına İlişkin Yönerge 17.01.2020 tarih</w:t>
      </w:r>
      <w:r>
        <w:rPr>
          <w:rFonts w:ascii="Times New Roman" w:eastAsia="Times New Roman" w:hAnsi="Times New Roman" w:cs="Times New Roman"/>
          <w:bCs/>
          <w:sz w:val="24"/>
          <w:szCs w:val="24"/>
          <w:lang w:eastAsia="tr-TR"/>
        </w:rPr>
        <w:t xml:space="preserve">li Başkanlık Makamı Oluru ile yürürlüğe girmiştir. </w:t>
      </w:r>
      <w:r w:rsidR="000D6291">
        <w:rPr>
          <w:rFonts w:ascii="Times New Roman" w:eastAsia="Times New Roman" w:hAnsi="Times New Roman" w:cs="Times New Roman"/>
          <w:bCs/>
          <w:sz w:val="24"/>
          <w:szCs w:val="24"/>
          <w:lang w:eastAsia="tr-TR"/>
        </w:rPr>
        <w:t xml:space="preserve"> </w:t>
      </w:r>
    </w:p>
    <w:p w:rsidR="00335FB6" w:rsidRPr="00335FB6" w:rsidRDefault="00335FB6" w:rsidP="00CE292A">
      <w:pPr>
        <w:spacing w:line="240" w:lineRule="auto"/>
        <w:ind w:right="-567"/>
        <w:jc w:val="both"/>
        <w:rPr>
          <w:rFonts w:ascii="Times New Roman" w:eastAsia="Times New Roman" w:hAnsi="Times New Roman" w:cs="Times New Roman"/>
          <w:b/>
          <w:bCs/>
          <w:sz w:val="24"/>
          <w:szCs w:val="24"/>
          <w:lang w:eastAsia="tr-TR"/>
        </w:rPr>
      </w:pPr>
      <w:r w:rsidRPr="00335FB6">
        <w:rPr>
          <w:rFonts w:ascii="Times New Roman" w:eastAsia="Times New Roman" w:hAnsi="Times New Roman" w:cs="Times New Roman"/>
          <w:b/>
          <w:bCs/>
          <w:sz w:val="24"/>
          <w:szCs w:val="24"/>
          <w:lang w:eastAsia="tr-TR"/>
        </w:rPr>
        <w:t xml:space="preserve">2. Etik Komisyonu </w:t>
      </w:r>
    </w:p>
    <w:p w:rsidR="00335FB6" w:rsidRDefault="00335FB6" w:rsidP="00CE292A">
      <w:pPr>
        <w:spacing w:line="240" w:lineRule="auto"/>
        <w:ind w:right="-567"/>
        <w:jc w:val="both"/>
        <w:rPr>
          <w:rFonts w:ascii="Times New Roman" w:eastAsia="Times New Roman" w:hAnsi="Times New Roman" w:cs="Times New Roman"/>
          <w:bCs/>
          <w:sz w:val="24"/>
          <w:szCs w:val="24"/>
          <w:lang w:eastAsia="tr-TR"/>
        </w:rPr>
      </w:pPr>
      <w:proofErr w:type="gramStart"/>
      <w:r>
        <w:rPr>
          <w:rFonts w:ascii="Times New Roman" w:eastAsia="Times New Roman" w:hAnsi="Times New Roman" w:cs="Times New Roman"/>
          <w:bCs/>
          <w:sz w:val="24"/>
          <w:szCs w:val="24"/>
          <w:lang w:eastAsia="tr-TR"/>
        </w:rPr>
        <w:t xml:space="preserve">Kamu Görevlileri Etik Davranış İlkeleri ile Başvuru Usul ve Esasları Hakkında Yönetmelik ile 17.01.2020 tarihinde yürürlüğe giren Avrupa Birliği Başkanlığı Etik Davranışları İlkeleri ile Etik Komisyonu Çalışma Usul ve Esaslarına İlişkin Yönerge hükümleri çerçevesinde Avrupa Birliği Başkanlığı Etik Komisyonu son olarak 23.09.2020 tarihli Başkanlık Makamı Oluru ile oluşturulmuştur. </w:t>
      </w:r>
      <w:proofErr w:type="gramEnd"/>
      <w:r>
        <w:rPr>
          <w:rFonts w:ascii="Times New Roman" w:eastAsia="Times New Roman" w:hAnsi="Times New Roman" w:cs="Times New Roman"/>
          <w:bCs/>
          <w:sz w:val="24"/>
          <w:szCs w:val="24"/>
          <w:lang w:eastAsia="tr-TR"/>
        </w:rPr>
        <w:t xml:space="preserve">Avrupa Birliği Başkanlığı Etik Komisyonu şu şekildedir: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260"/>
        <w:gridCol w:w="4531"/>
      </w:tblGrid>
      <w:tr w:rsidR="00335FB6" w:rsidRPr="00335FB6" w:rsidTr="00335FB6">
        <w:tc>
          <w:tcPr>
            <w:tcW w:w="9062" w:type="dxa"/>
            <w:gridSpan w:val="3"/>
          </w:tcPr>
          <w:p w:rsidR="00335FB6" w:rsidRPr="00335FB6" w:rsidRDefault="00335FB6" w:rsidP="00CE292A">
            <w:pPr>
              <w:ind w:right="-567"/>
              <w:jc w:val="both"/>
              <w:rPr>
                <w:rFonts w:ascii="Times New Roman" w:eastAsia="Times New Roman" w:hAnsi="Times New Roman" w:cs="Times New Roman"/>
                <w:b/>
                <w:bCs/>
                <w:sz w:val="24"/>
                <w:szCs w:val="24"/>
                <w:lang w:eastAsia="tr-TR"/>
              </w:rPr>
            </w:pPr>
            <w:r w:rsidRPr="00335FB6">
              <w:rPr>
                <w:rFonts w:ascii="Times New Roman" w:eastAsia="Times New Roman" w:hAnsi="Times New Roman" w:cs="Times New Roman"/>
                <w:b/>
                <w:bCs/>
                <w:sz w:val="24"/>
                <w:szCs w:val="24"/>
                <w:lang w:eastAsia="tr-TR"/>
              </w:rPr>
              <w:t xml:space="preserve">Avrupa Birliği Başkanlığı Etik Komisyonu </w:t>
            </w:r>
          </w:p>
        </w:tc>
      </w:tr>
      <w:tr w:rsidR="00335FB6" w:rsidTr="00335FB6">
        <w:tc>
          <w:tcPr>
            <w:tcW w:w="1271" w:type="dxa"/>
          </w:tcPr>
          <w:p w:rsidR="00335FB6" w:rsidRDefault="00335FB6" w:rsidP="00CE292A">
            <w:pPr>
              <w:ind w:right="-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Başkan </w:t>
            </w:r>
          </w:p>
        </w:tc>
        <w:tc>
          <w:tcPr>
            <w:tcW w:w="3260" w:type="dxa"/>
          </w:tcPr>
          <w:p w:rsidR="00335FB6" w:rsidRDefault="00335FB6" w:rsidP="00335FB6">
            <w:pPr>
              <w:ind w:right="-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Büyükelçi Başak TÜRKOĞLU</w:t>
            </w:r>
          </w:p>
        </w:tc>
        <w:tc>
          <w:tcPr>
            <w:tcW w:w="4531" w:type="dxa"/>
          </w:tcPr>
          <w:p w:rsidR="00335FB6" w:rsidRDefault="00335FB6" w:rsidP="00CE292A">
            <w:pPr>
              <w:ind w:right="-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Avrupa Birliği ile İlişkiler Genel Müdürü</w:t>
            </w:r>
          </w:p>
        </w:tc>
      </w:tr>
      <w:tr w:rsidR="00335FB6" w:rsidTr="00335FB6">
        <w:tc>
          <w:tcPr>
            <w:tcW w:w="1271" w:type="dxa"/>
          </w:tcPr>
          <w:p w:rsidR="00335FB6" w:rsidRDefault="00335FB6" w:rsidP="00CE292A">
            <w:pPr>
              <w:ind w:right="-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Üye</w:t>
            </w:r>
          </w:p>
        </w:tc>
        <w:tc>
          <w:tcPr>
            <w:tcW w:w="3260" w:type="dxa"/>
          </w:tcPr>
          <w:p w:rsidR="00335FB6" w:rsidRDefault="00335FB6" w:rsidP="00335FB6">
            <w:pPr>
              <w:ind w:right="-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Elif KURŞUNLU</w:t>
            </w:r>
          </w:p>
        </w:tc>
        <w:tc>
          <w:tcPr>
            <w:tcW w:w="4531" w:type="dxa"/>
          </w:tcPr>
          <w:p w:rsidR="00335FB6" w:rsidRDefault="00335FB6" w:rsidP="00CE292A">
            <w:pPr>
              <w:ind w:right="-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Katılım Politikası Daire Başkanı</w:t>
            </w:r>
          </w:p>
        </w:tc>
      </w:tr>
      <w:tr w:rsidR="00335FB6" w:rsidTr="00335FB6">
        <w:tc>
          <w:tcPr>
            <w:tcW w:w="1271" w:type="dxa"/>
          </w:tcPr>
          <w:p w:rsidR="00335FB6" w:rsidRDefault="00335FB6" w:rsidP="00CE292A">
            <w:pPr>
              <w:ind w:right="-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Üye</w:t>
            </w:r>
          </w:p>
        </w:tc>
        <w:tc>
          <w:tcPr>
            <w:tcW w:w="3260" w:type="dxa"/>
          </w:tcPr>
          <w:p w:rsidR="00335FB6" w:rsidRDefault="00335FB6" w:rsidP="00335FB6">
            <w:pPr>
              <w:ind w:right="-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Osman DÜZEL</w:t>
            </w:r>
          </w:p>
        </w:tc>
        <w:tc>
          <w:tcPr>
            <w:tcW w:w="4531" w:type="dxa"/>
          </w:tcPr>
          <w:p w:rsidR="00335FB6" w:rsidRDefault="00335FB6" w:rsidP="00CE292A">
            <w:pPr>
              <w:ind w:right="-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Strateji Geliştirme Dairesi Başkanı</w:t>
            </w:r>
          </w:p>
        </w:tc>
      </w:tr>
    </w:tbl>
    <w:p w:rsidR="006B71E3" w:rsidRDefault="006B71E3" w:rsidP="00CE292A">
      <w:pPr>
        <w:spacing w:line="240" w:lineRule="auto"/>
        <w:ind w:right="-567"/>
        <w:jc w:val="both"/>
        <w:rPr>
          <w:rFonts w:ascii="Times New Roman" w:eastAsia="Times New Roman" w:hAnsi="Times New Roman" w:cs="Times New Roman"/>
          <w:bCs/>
          <w:sz w:val="24"/>
          <w:szCs w:val="24"/>
          <w:lang w:eastAsia="tr-TR"/>
        </w:rPr>
      </w:pPr>
    </w:p>
    <w:p w:rsidR="00335FB6" w:rsidRDefault="002A203A" w:rsidP="00CE292A">
      <w:pPr>
        <w:spacing w:line="240" w:lineRule="auto"/>
        <w:ind w:right="-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Etik Komisyonunun görev süresi mezkûr Yönerge hükümleri çerçevesinde 3 yıldır. </w:t>
      </w:r>
      <w:r w:rsidR="00335FB6">
        <w:rPr>
          <w:rFonts w:ascii="Times New Roman" w:eastAsia="Times New Roman" w:hAnsi="Times New Roman" w:cs="Times New Roman"/>
          <w:bCs/>
          <w:sz w:val="24"/>
          <w:szCs w:val="24"/>
          <w:lang w:eastAsia="tr-TR"/>
        </w:rPr>
        <w:t xml:space="preserve">Etik Komisyonunun sekretarya hizmetleri Yönetim Hizmetleri Dairesi Başkanlığınca yürütülmektedir. </w:t>
      </w:r>
    </w:p>
    <w:p w:rsidR="00DB4FF9" w:rsidRPr="00DB4FF9" w:rsidRDefault="00DB4FF9" w:rsidP="00CE292A">
      <w:pPr>
        <w:spacing w:line="240" w:lineRule="auto"/>
        <w:ind w:right="-567"/>
        <w:jc w:val="both"/>
        <w:rPr>
          <w:rFonts w:ascii="Times New Roman" w:eastAsia="Times New Roman" w:hAnsi="Times New Roman" w:cs="Times New Roman"/>
          <w:b/>
          <w:bCs/>
          <w:sz w:val="24"/>
          <w:szCs w:val="24"/>
          <w:lang w:eastAsia="tr-TR"/>
        </w:rPr>
      </w:pPr>
      <w:r w:rsidRPr="00DB4FF9">
        <w:rPr>
          <w:rFonts w:ascii="Times New Roman" w:eastAsia="Times New Roman" w:hAnsi="Times New Roman" w:cs="Times New Roman"/>
          <w:b/>
          <w:bCs/>
          <w:sz w:val="24"/>
          <w:szCs w:val="24"/>
          <w:lang w:eastAsia="tr-TR"/>
        </w:rPr>
        <w:t>3. Faaliyetler</w:t>
      </w:r>
    </w:p>
    <w:p w:rsidR="00DB4FF9" w:rsidRPr="00DB4FF9" w:rsidRDefault="00DB4FF9" w:rsidP="00CE292A">
      <w:pPr>
        <w:spacing w:line="240" w:lineRule="auto"/>
        <w:ind w:right="-567"/>
        <w:jc w:val="both"/>
        <w:rPr>
          <w:rFonts w:ascii="Times New Roman" w:eastAsia="Times New Roman" w:hAnsi="Times New Roman" w:cs="Times New Roman"/>
          <w:b/>
          <w:bCs/>
          <w:sz w:val="24"/>
          <w:szCs w:val="24"/>
          <w:lang w:eastAsia="tr-TR"/>
        </w:rPr>
      </w:pPr>
      <w:r w:rsidRPr="00DB4FF9">
        <w:rPr>
          <w:rFonts w:ascii="Times New Roman" w:eastAsia="Times New Roman" w:hAnsi="Times New Roman" w:cs="Times New Roman"/>
          <w:b/>
          <w:bCs/>
          <w:sz w:val="24"/>
          <w:szCs w:val="24"/>
          <w:lang w:eastAsia="tr-TR"/>
        </w:rPr>
        <w:t>3.1 Etik Komisyonu Toplantısı</w:t>
      </w:r>
    </w:p>
    <w:p w:rsidR="00DB4FF9" w:rsidRPr="00CA507B" w:rsidRDefault="00DB4FF9" w:rsidP="006F35B3">
      <w:pPr>
        <w:spacing w:line="240" w:lineRule="auto"/>
        <w:ind w:right="-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Avrupa Birliği Başkanlığı Etik Komisyonu 02.03.2021 tarihinde toplanmıştır. </w:t>
      </w:r>
      <w:r w:rsidRPr="00CA507B">
        <w:rPr>
          <w:rFonts w:ascii="Times New Roman" w:eastAsia="Times New Roman" w:hAnsi="Times New Roman" w:cs="Times New Roman"/>
          <w:bCs/>
          <w:sz w:val="24"/>
          <w:szCs w:val="24"/>
          <w:lang w:eastAsia="tr-TR"/>
        </w:rPr>
        <w:t xml:space="preserve">Avrupa Birliği Başkanlığı Etik Komisyonu 2 Mart 2021 tarihinde toplanmıştır. Toplantıda Etik Komisyonunun sekretarya hizmetlerini yürüten Yönetim Hizmetleri Dairesi Başkanlığınca 24 Aralık 2020 tarihinde sunulan “Etik Komisyonu İşlemleri Sürecinin Sistem ve Uygunluk Denetimi ”ne ilişkin Komisyona bilgi verilmiştir.  </w:t>
      </w:r>
    </w:p>
    <w:p w:rsidR="00DB4FF9" w:rsidRPr="00CA507B" w:rsidRDefault="00DB4FF9" w:rsidP="00CA507B">
      <w:pPr>
        <w:spacing w:line="240" w:lineRule="auto"/>
        <w:ind w:right="-567"/>
        <w:jc w:val="both"/>
        <w:rPr>
          <w:rFonts w:ascii="Times New Roman" w:eastAsia="Times New Roman" w:hAnsi="Times New Roman" w:cs="Times New Roman"/>
          <w:bCs/>
          <w:sz w:val="24"/>
          <w:szCs w:val="24"/>
          <w:lang w:eastAsia="tr-TR"/>
        </w:rPr>
      </w:pPr>
      <w:r w:rsidRPr="00CA507B">
        <w:rPr>
          <w:rFonts w:ascii="Times New Roman" w:eastAsia="Times New Roman" w:hAnsi="Times New Roman" w:cs="Times New Roman"/>
          <w:bCs/>
          <w:sz w:val="24"/>
          <w:szCs w:val="24"/>
          <w:lang w:eastAsia="tr-TR"/>
        </w:rPr>
        <w:lastRenderedPageBreak/>
        <w:t>Toplantıda ayrıca Avrupa Birliği ile İlişkiler Genel Müdürlüğü Siyasi İşler Daire Başkanlığı tarafından Hollanda Hükümeti ile ikili işbirliği çerçevesinde yürütülen MATRA programının Hukukun Üstünlüğü Bileşeni altında Kamu Görevlileri Etiği eğitimleri konusu da görüşülmüştür. Bahse konu eğitimlerin katılımcıları tarafından kendi ülkeleri için eylem planları hazırlanmakta olduğu, ülkemizin eylem planı çerçevesinde de IPA Temel Haklar Lider Kurum</w:t>
      </w:r>
      <w:r w:rsidR="00CA507B" w:rsidRPr="00CA507B">
        <w:rPr>
          <w:rFonts w:ascii="Times New Roman" w:eastAsia="Times New Roman" w:hAnsi="Times New Roman" w:cs="Times New Roman"/>
          <w:bCs/>
          <w:sz w:val="24"/>
          <w:szCs w:val="24"/>
          <w:lang w:eastAsia="tr-TR"/>
        </w:rPr>
        <w:t>u olan Avrupa Birliği Başkanlığı</w:t>
      </w:r>
      <w:r w:rsidRPr="00CA507B">
        <w:rPr>
          <w:rFonts w:ascii="Times New Roman" w:eastAsia="Times New Roman" w:hAnsi="Times New Roman" w:cs="Times New Roman"/>
          <w:bCs/>
          <w:sz w:val="24"/>
          <w:szCs w:val="24"/>
          <w:lang w:eastAsia="tr-TR"/>
        </w:rPr>
        <w:t xml:space="preserve"> personelinin etik farkındalığının artırılmasına yönelik olarak Kamu Görevlileri Etik Kurulu’ndan bir eğitim talep edildiği belirtilmiştir. </w:t>
      </w:r>
    </w:p>
    <w:p w:rsidR="00DB4FF9" w:rsidRDefault="00DB4FF9" w:rsidP="00DB4FF9">
      <w:pPr>
        <w:spacing w:line="240" w:lineRule="auto"/>
        <w:ind w:right="-567"/>
        <w:jc w:val="both"/>
        <w:rPr>
          <w:rFonts w:ascii="Times New Roman" w:eastAsia="Times New Roman" w:hAnsi="Times New Roman" w:cs="Times New Roman"/>
          <w:bCs/>
          <w:sz w:val="24"/>
          <w:szCs w:val="24"/>
          <w:lang w:eastAsia="tr-TR"/>
        </w:rPr>
      </w:pPr>
      <w:r w:rsidRPr="00CA507B">
        <w:rPr>
          <w:rFonts w:ascii="Times New Roman" w:eastAsia="Times New Roman" w:hAnsi="Times New Roman" w:cs="Times New Roman"/>
          <w:bCs/>
          <w:sz w:val="24"/>
          <w:szCs w:val="24"/>
          <w:lang w:eastAsia="tr-TR"/>
        </w:rPr>
        <w:t>Bu çerçevede, Komisyon bahse konu eğitimin tüm Başkanlık personeline duyurularak, kurum genelinde yapılmasına karar vermiştir.</w:t>
      </w:r>
    </w:p>
    <w:p w:rsidR="00CA507B" w:rsidRPr="00CA507B" w:rsidRDefault="00CA507B" w:rsidP="00DB4FF9">
      <w:pPr>
        <w:spacing w:line="240" w:lineRule="auto"/>
        <w:ind w:right="-567"/>
        <w:jc w:val="both"/>
        <w:rPr>
          <w:rFonts w:ascii="Times New Roman" w:eastAsia="Times New Roman" w:hAnsi="Times New Roman" w:cs="Times New Roman"/>
          <w:b/>
          <w:bCs/>
          <w:sz w:val="24"/>
          <w:szCs w:val="24"/>
          <w:lang w:eastAsia="tr-TR"/>
        </w:rPr>
      </w:pPr>
      <w:r w:rsidRPr="00CA507B">
        <w:rPr>
          <w:rFonts w:ascii="Times New Roman" w:eastAsia="Times New Roman" w:hAnsi="Times New Roman" w:cs="Times New Roman"/>
          <w:b/>
          <w:bCs/>
          <w:sz w:val="24"/>
          <w:szCs w:val="24"/>
          <w:lang w:eastAsia="tr-TR"/>
        </w:rPr>
        <w:t>3.2 Kamu Yönetiminde Etik ve Etik Davranış İlkeleri Eğitimleri</w:t>
      </w:r>
    </w:p>
    <w:p w:rsidR="00BA5114" w:rsidRDefault="00957BF7" w:rsidP="00CE292A">
      <w:pPr>
        <w:spacing w:line="240" w:lineRule="auto"/>
        <w:ind w:right="-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09.03.2021 tarihinde </w:t>
      </w:r>
      <w:r w:rsidR="00EF6B2A">
        <w:rPr>
          <w:rFonts w:ascii="Times New Roman" w:eastAsia="Times New Roman" w:hAnsi="Times New Roman" w:cs="Times New Roman"/>
          <w:bCs/>
          <w:sz w:val="24"/>
          <w:szCs w:val="24"/>
          <w:lang w:eastAsia="tr-TR"/>
        </w:rPr>
        <w:t xml:space="preserve">video konferans yoluyla </w:t>
      </w:r>
      <w:r w:rsidR="00BA5114">
        <w:rPr>
          <w:rFonts w:ascii="Times New Roman" w:eastAsia="Times New Roman" w:hAnsi="Times New Roman" w:cs="Times New Roman"/>
          <w:bCs/>
          <w:sz w:val="24"/>
          <w:szCs w:val="24"/>
          <w:lang w:eastAsia="tr-TR"/>
        </w:rPr>
        <w:t xml:space="preserve">Kamu Yönetiminde Etik ve Etik Davranışları İlkeleri konulu eğitim verilmiştir. </w:t>
      </w:r>
      <w:r w:rsidR="00EF6B2A">
        <w:rPr>
          <w:rFonts w:ascii="Times New Roman" w:eastAsia="Times New Roman" w:hAnsi="Times New Roman" w:cs="Times New Roman"/>
          <w:bCs/>
          <w:sz w:val="24"/>
          <w:szCs w:val="24"/>
          <w:lang w:eastAsia="tr-TR"/>
        </w:rPr>
        <w:t>Eğitim Kamu Görevlileri Etik Kurulu Eğitim Uzmanı tarafından verilmiş ve eğitime yöneticiler, kariyer uzmanları ve idari birimlerden 108 personelimiz katılım sağlamıştır. Eğitimin içeriğinde temel olarak “</w:t>
      </w:r>
      <w:r w:rsidR="00BA5114">
        <w:rPr>
          <w:rFonts w:ascii="Times New Roman" w:eastAsia="Times New Roman" w:hAnsi="Times New Roman" w:cs="Times New Roman"/>
          <w:bCs/>
          <w:sz w:val="24"/>
          <w:szCs w:val="24"/>
          <w:lang w:eastAsia="tr-TR"/>
        </w:rPr>
        <w:t xml:space="preserve">Kamu Yönetiminde Etik ve Etik Davranışları, Kamu Görevinde Etik Neden Önemlidir, Mesleki Etik İlkeler, Kamu Görevlileri Etik Davranış İlkeleri ve Kurumun Etik Davranış İlkeleri” </w:t>
      </w:r>
      <w:r w:rsidR="00EF6B2A">
        <w:rPr>
          <w:rFonts w:ascii="Times New Roman" w:eastAsia="Times New Roman" w:hAnsi="Times New Roman" w:cs="Times New Roman"/>
          <w:bCs/>
          <w:sz w:val="24"/>
          <w:szCs w:val="24"/>
          <w:lang w:eastAsia="tr-TR"/>
        </w:rPr>
        <w:t xml:space="preserve">konularına yer verilmiştir. </w:t>
      </w:r>
    </w:p>
    <w:p w:rsidR="00EF6B2A" w:rsidRDefault="00EF6B2A" w:rsidP="00CE292A">
      <w:pPr>
        <w:spacing w:line="240" w:lineRule="auto"/>
        <w:ind w:right="-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Sonbahar aylarından planlanan </w:t>
      </w:r>
      <w:r w:rsidRPr="00EF6B2A">
        <w:rPr>
          <w:rFonts w:ascii="Times New Roman" w:eastAsia="Times New Roman" w:hAnsi="Times New Roman" w:cs="Times New Roman"/>
          <w:bCs/>
          <w:sz w:val="24"/>
          <w:szCs w:val="24"/>
          <w:lang w:eastAsia="tr-TR"/>
        </w:rPr>
        <w:t>Kamu Yönetiminde Etik ve Etik Davranış İlkeleri</w:t>
      </w:r>
      <w:r>
        <w:rPr>
          <w:rFonts w:ascii="Times New Roman" w:eastAsia="Times New Roman" w:hAnsi="Times New Roman" w:cs="Times New Roman"/>
          <w:bCs/>
          <w:sz w:val="24"/>
          <w:szCs w:val="24"/>
          <w:lang w:eastAsia="tr-TR"/>
        </w:rPr>
        <w:t xml:space="preserve"> eğitimi ise salgın sebebiyle ertelenmiştir. </w:t>
      </w:r>
    </w:p>
    <w:p w:rsidR="0044157C" w:rsidRPr="0044157C" w:rsidRDefault="0044157C" w:rsidP="00CE292A">
      <w:pPr>
        <w:spacing w:line="240" w:lineRule="auto"/>
        <w:ind w:right="-567"/>
        <w:jc w:val="both"/>
        <w:rPr>
          <w:rFonts w:ascii="Times New Roman" w:eastAsia="Times New Roman" w:hAnsi="Times New Roman" w:cs="Times New Roman"/>
          <w:b/>
          <w:bCs/>
          <w:sz w:val="24"/>
          <w:szCs w:val="24"/>
          <w:lang w:eastAsia="tr-TR"/>
        </w:rPr>
      </w:pPr>
      <w:r w:rsidRPr="0044157C">
        <w:rPr>
          <w:rFonts w:ascii="Times New Roman" w:eastAsia="Times New Roman" w:hAnsi="Times New Roman" w:cs="Times New Roman"/>
          <w:b/>
          <w:bCs/>
          <w:sz w:val="24"/>
          <w:szCs w:val="24"/>
          <w:lang w:eastAsia="tr-TR"/>
        </w:rPr>
        <w:t>3.3 Etik Komisyonu Sekretarya İşlerine İlişkin Görev Tanımı</w:t>
      </w:r>
    </w:p>
    <w:p w:rsidR="00EF6B2A" w:rsidRDefault="0044157C" w:rsidP="00CE292A">
      <w:pPr>
        <w:spacing w:line="240" w:lineRule="auto"/>
        <w:ind w:right="-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Etik Komisyonunun sekretarya işlemlerini yürüten Yönetim Hizmetleri Dairesi Başkanlığında görevli personelin yazılı görev tanımı ve süreç akışları hazırlanarak 27.07.2021 tarihinde tamamlanmıştır. Hazırlanan belgeler ilgili birimlerle paylaşılmıştır. </w:t>
      </w:r>
    </w:p>
    <w:p w:rsidR="0044157C" w:rsidRPr="0044157C" w:rsidRDefault="0044157C" w:rsidP="00CE292A">
      <w:pPr>
        <w:spacing w:line="240" w:lineRule="auto"/>
        <w:ind w:right="-567"/>
        <w:jc w:val="both"/>
        <w:rPr>
          <w:rFonts w:ascii="Times New Roman" w:eastAsia="Times New Roman" w:hAnsi="Times New Roman" w:cs="Times New Roman"/>
          <w:b/>
          <w:bCs/>
          <w:sz w:val="24"/>
          <w:szCs w:val="24"/>
          <w:lang w:eastAsia="tr-TR"/>
        </w:rPr>
      </w:pPr>
      <w:r w:rsidRPr="0044157C">
        <w:rPr>
          <w:rFonts w:ascii="Times New Roman" w:eastAsia="Times New Roman" w:hAnsi="Times New Roman" w:cs="Times New Roman"/>
          <w:b/>
          <w:bCs/>
          <w:sz w:val="24"/>
          <w:szCs w:val="24"/>
          <w:lang w:eastAsia="tr-TR"/>
        </w:rPr>
        <w:t>3.4 Avrupa Birliği Başkanlığı İnternet Sayfasının Etik ile İlgili Bölümünün Düzenlenmesi</w:t>
      </w:r>
    </w:p>
    <w:p w:rsidR="008E0F1F" w:rsidRDefault="0044157C" w:rsidP="008D7810">
      <w:pPr>
        <w:spacing w:line="240" w:lineRule="auto"/>
        <w:ind w:right="-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11.08.2021 tarihinde </w:t>
      </w:r>
      <w:r w:rsidR="00BA5114">
        <w:rPr>
          <w:rFonts w:ascii="Times New Roman" w:eastAsia="Times New Roman" w:hAnsi="Times New Roman" w:cs="Times New Roman"/>
          <w:bCs/>
          <w:sz w:val="24"/>
          <w:szCs w:val="24"/>
          <w:lang w:eastAsia="tr-TR"/>
        </w:rPr>
        <w:t>Etik komisyonu ile ilgili olarak başkanlığımızın internet sitesinde ayrı bir oluşturulmuş olup bu bölüm içerisi</w:t>
      </w:r>
      <w:r w:rsidR="008B15F6">
        <w:rPr>
          <w:rFonts w:ascii="Times New Roman" w:eastAsia="Times New Roman" w:hAnsi="Times New Roman" w:cs="Times New Roman"/>
          <w:bCs/>
          <w:sz w:val="24"/>
          <w:szCs w:val="24"/>
          <w:lang w:eastAsia="tr-TR"/>
        </w:rPr>
        <w:t>nde “</w:t>
      </w:r>
      <w:r w:rsidR="008B15F6" w:rsidRPr="008B15F6">
        <w:rPr>
          <w:rFonts w:ascii="Times New Roman" w:eastAsia="Times New Roman" w:hAnsi="Times New Roman" w:cs="Times New Roman"/>
          <w:bCs/>
          <w:sz w:val="24"/>
          <w:szCs w:val="24"/>
          <w:lang w:eastAsia="tr-TR"/>
        </w:rPr>
        <w:t>Avrupa Birliği Başkanlığı Etik Davranışları İlkeleri ile Etik Komisyonu Çalışma Usul ve Esaslarına İlişkin Yönerge</w:t>
      </w:r>
      <w:r w:rsidR="008B15F6">
        <w:rPr>
          <w:rFonts w:ascii="Times New Roman" w:eastAsia="Times New Roman" w:hAnsi="Times New Roman" w:cs="Times New Roman"/>
          <w:bCs/>
          <w:sz w:val="24"/>
          <w:szCs w:val="24"/>
          <w:lang w:eastAsia="tr-TR"/>
        </w:rPr>
        <w:t xml:space="preserve">si, Etik Komisyonu Üyeleri” ile ilgili bilgilere yer verilmiştir. </w:t>
      </w:r>
    </w:p>
    <w:p w:rsidR="0044157C" w:rsidRDefault="0044157C" w:rsidP="008D7810">
      <w:pPr>
        <w:spacing w:line="240" w:lineRule="auto"/>
        <w:ind w:right="-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Saygıyla arz olunur. </w:t>
      </w:r>
    </w:p>
    <w:p w:rsidR="0044157C" w:rsidRPr="00AB2EA5" w:rsidRDefault="0044157C" w:rsidP="008D7810">
      <w:pPr>
        <w:spacing w:line="240" w:lineRule="auto"/>
        <w:ind w:right="-567"/>
        <w:jc w:val="both"/>
        <w:rPr>
          <w:rFonts w:ascii="Times New Roman" w:eastAsia="Times New Roman" w:hAnsi="Times New Roman" w:cs="Times New Roman"/>
          <w:b/>
          <w:i/>
          <w:sz w:val="24"/>
          <w:szCs w:val="24"/>
          <w:lang w:eastAsia="tr-TR"/>
        </w:rPr>
      </w:pPr>
      <w:r w:rsidRPr="00AB2EA5">
        <w:rPr>
          <w:rFonts w:ascii="Times New Roman" w:eastAsia="Times New Roman" w:hAnsi="Times New Roman" w:cs="Times New Roman"/>
          <w:b/>
          <w:bCs/>
          <w:i/>
          <w:sz w:val="24"/>
          <w:szCs w:val="24"/>
          <w:lang w:eastAsia="tr-TR"/>
        </w:rPr>
        <w:t>Yönetim Hizmetleri Dairesi Başkanlığı</w:t>
      </w:r>
      <w:bookmarkStart w:id="0" w:name="_GoBack"/>
      <w:bookmarkEnd w:id="0"/>
    </w:p>
    <w:sectPr w:rsidR="0044157C" w:rsidRPr="00AB2EA5" w:rsidSect="0067602D">
      <w:headerReference w:type="default" r:id="rId8"/>
      <w:footerReference w:type="default" r:id="rId9"/>
      <w:pgSz w:w="11906" w:h="16838"/>
      <w:pgMar w:top="645" w:right="1417" w:bottom="1417" w:left="141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D69" w:rsidRDefault="00182D69" w:rsidP="008A3B6A">
      <w:pPr>
        <w:spacing w:after="0" w:line="240" w:lineRule="auto"/>
      </w:pPr>
      <w:r>
        <w:separator/>
      </w:r>
    </w:p>
  </w:endnote>
  <w:endnote w:type="continuationSeparator" w:id="0">
    <w:p w:rsidR="00182D69" w:rsidRDefault="00182D69" w:rsidP="008A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BA7" w:rsidRPr="00D908AF" w:rsidRDefault="00315BA7" w:rsidP="00315BA7">
    <w:pPr>
      <w:pBdr>
        <w:top w:val="single" w:sz="4" w:space="1" w:color="auto"/>
      </w:pBdr>
      <w:tabs>
        <w:tab w:val="left" w:pos="3060"/>
        <w:tab w:val="left" w:pos="4140"/>
        <w:tab w:val="center" w:pos="4536"/>
        <w:tab w:val="right" w:pos="9072"/>
      </w:tabs>
      <w:spacing w:after="0" w:line="240" w:lineRule="auto"/>
      <w:rPr>
        <w:rFonts w:ascii="Times New Roman" w:eastAsia="Times New Roman" w:hAnsi="Times New Roman" w:cs="Times New Roman"/>
        <w:sz w:val="18"/>
        <w:szCs w:val="18"/>
        <w:lang w:eastAsia="tr-TR"/>
      </w:rPr>
    </w:pPr>
    <w:r w:rsidRPr="00315BA7">
      <w:rPr>
        <w:rFonts w:ascii="Times New Roman" w:eastAsia="Times New Roman" w:hAnsi="Times New Roman" w:cs="Times New Roman"/>
        <w:sz w:val="18"/>
        <w:szCs w:val="24"/>
        <w:lang w:eastAsia="tr-TR"/>
      </w:rPr>
      <w:t xml:space="preserve">Mustafa Kemal </w:t>
    </w:r>
    <w:proofErr w:type="spellStart"/>
    <w:r w:rsidRPr="00315BA7">
      <w:rPr>
        <w:rFonts w:ascii="Times New Roman" w:eastAsia="Times New Roman" w:hAnsi="Times New Roman" w:cs="Times New Roman"/>
        <w:sz w:val="18"/>
        <w:szCs w:val="24"/>
        <w:lang w:eastAsia="tr-TR"/>
      </w:rPr>
      <w:t>Mh</w:t>
    </w:r>
    <w:proofErr w:type="spellEnd"/>
    <w:r w:rsidRPr="00315BA7">
      <w:rPr>
        <w:rFonts w:ascii="Times New Roman" w:eastAsia="Times New Roman" w:hAnsi="Times New Roman" w:cs="Times New Roman"/>
        <w:sz w:val="18"/>
        <w:szCs w:val="24"/>
        <w:lang w:eastAsia="tr-TR"/>
      </w:rPr>
      <w:t xml:space="preserve">. 6 </w:t>
    </w:r>
    <w:proofErr w:type="spellStart"/>
    <w:r w:rsidRPr="00315BA7">
      <w:rPr>
        <w:rFonts w:ascii="Times New Roman" w:eastAsia="Times New Roman" w:hAnsi="Times New Roman" w:cs="Times New Roman"/>
        <w:sz w:val="18"/>
        <w:szCs w:val="24"/>
        <w:lang w:eastAsia="tr-TR"/>
      </w:rPr>
      <w:t>Cd</w:t>
    </w:r>
    <w:proofErr w:type="spellEnd"/>
    <w:r w:rsidRPr="00315BA7">
      <w:rPr>
        <w:rFonts w:ascii="Times New Roman" w:eastAsia="Times New Roman" w:hAnsi="Times New Roman" w:cs="Times New Roman"/>
        <w:sz w:val="18"/>
        <w:szCs w:val="24"/>
        <w:lang w:eastAsia="tr-TR"/>
      </w:rPr>
      <w:t>. No:4  06800 Bilkent - Ankara</w:t>
    </w:r>
    <w:r w:rsidRPr="00315BA7">
      <w:rPr>
        <w:rFonts w:ascii="Arial" w:eastAsia="Times New Roman" w:hAnsi="Arial" w:cs="Arial"/>
        <w:color w:val="666666"/>
        <w:sz w:val="14"/>
        <w:szCs w:val="14"/>
        <w:lang w:eastAsia="tr-TR"/>
      </w:rPr>
      <w:t> </w:t>
    </w:r>
    <w:r w:rsidR="00820ECE">
      <w:rPr>
        <w:rFonts w:ascii="Times New Roman" w:eastAsia="Times New Roman" w:hAnsi="Times New Roman" w:cs="Times New Roman"/>
        <w:sz w:val="18"/>
        <w:szCs w:val="24"/>
        <w:lang w:eastAsia="tr-TR"/>
      </w:rPr>
      <w:tab/>
    </w:r>
    <w:r w:rsidR="00820ECE">
      <w:rPr>
        <w:rFonts w:ascii="Times New Roman" w:eastAsia="Times New Roman" w:hAnsi="Times New Roman" w:cs="Times New Roman"/>
        <w:sz w:val="18"/>
        <w:szCs w:val="24"/>
        <w:lang w:eastAsia="tr-TR"/>
      </w:rPr>
      <w:tab/>
      <w:t xml:space="preserve">            </w:t>
    </w:r>
    <w:r w:rsidR="001820DE">
      <w:rPr>
        <w:rFonts w:ascii="Times New Roman" w:eastAsia="Times New Roman" w:hAnsi="Times New Roman" w:cs="Times New Roman"/>
        <w:sz w:val="18"/>
        <w:szCs w:val="24"/>
        <w:lang w:eastAsia="tr-TR"/>
      </w:rPr>
      <w:t xml:space="preserve">           </w:t>
    </w:r>
    <w:r w:rsidR="0098764C">
      <w:rPr>
        <w:rFonts w:ascii="Times New Roman" w:eastAsia="Times New Roman" w:hAnsi="Times New Roman" w:cs="Times New Roman"/>
        <w:sz w:val="18"/>
        <w:szCs w:val="24"/>
        <w:lang w:eastAsia="tr-TR"/>
      </w:rPr>
      <w:t xml:space="preserve">   </w:t>
    </w:r>
    <w:r w:rsidR="00AF6AE2">
      <w:rPr>
        <w:rFonts w:ascii="Times New Roman" w:eastAsia="Times New Roman" w:hAnsi="Times New Roman" w:cs="Times New Roman"/>
        <w:sz w:val="18"/>
        <w:szCs w:val="24"/>
        <w:lang w:eastAsia="tr-TR"/>
      </w:rPr>
      <w:t xml:space="preserve">                                </w:t>
    </w:r>
    <w:r w:rsidR="00820ECE" w:rsidRPr="00D908AF">
      <w:rPr>
        <w:rFonts w:ascii="Times New Roman" w:eastAsia="Times New Roman" w:hAnsi="Times New Roman" w:cs="Times New Roman"/>
        <w:sz w:val="18"/>
        <w:szCs w:val="18"/>
        <w:lang w:eastAsia="tr-TR"/>
      </w:rPr>
      <w:t xml:space="preserve">Ayrıntılı bilgi için: </w:t>
    </w:r>
    <w:r w:rsidR="00AF6AE2">
      <w:rPr>
        <w:rFonts w:ascii="Times New Roman" w:eastAsia="Times New Roman" w:hAnsi="Times New Roman" w:cs="Times New Roman"/>
        <w:sz w:val="18"/>
        <w:szCs w:val="18"/>
        <w:lang w:eastAsia="tr-TR"/>
      </w:rPr>
      <w:t xml:space="preserve">Ç.KINDIR </w:t>
    </w:r>
    <w:r w:rsidR="008E0F1F" w:rsidRPr="00D908AF">
      <w:rPr>
        <w:rFonts w:ascii="Times New Roman" w:eastAsia="Times New Roman" w:hAnsi="Times New Roman" w:cs="Times New Roman"/>
        <w:sz w:val="18"/>
        <w:szCs w:val="18"/>
        <w:lang w:eastAsia="tr-TR"/>
      </w:rPr>
      <w:t xml:space="preserve"> </w:t>
    </w:r>
  </w:p>
  <w:p w:rsidR="00315BA7" w:rsidRPr="00D908AF" w:rsidRDefault="00315BA7" w:rsidP="00315BA7">
    <w:pPr>
      <w:pBdr>
        <w:top w:val="single" w:sz="4" w:space="1" w:color="auto"/>
      </w:pBdr>
      <w:tabs>
        <w:tab w:val="left" w:pos="3060"/>
        <w:tab w:val="left" w:pos="4140"/>
        <w:tab w:val="center" w:pos="4536"/>
        <w:tab w:val="right" w:pos="9072"/>
      </w:tabs>
      <w:spacing w:after="0" w:line="240" w:lineRule="auto"/>
      <w:rPr>
        <w:rFonts w:ascii="Times New Roman" w:eastAsia="Times New Roman" w:hAnsi="Times New Roman" w:cs="Times New Roman"/>
        <w:sz w:val="18"/>
        <w:szCs w:val="18"/>
        <w:lang w:eastAsia="tr-TR"/>
      </w:rPr>
    </w:pPr>
    <w:r w:rsidRPr="00D908AF">
      <w:rPr>
        <w:rFonts w:ascii="Times New Roman" w:eastAsia="Times New Roman" w:hAnsi="Times New Roman" w:cs="Times New Roman"/>
        <w:sz w:val="18"/>
        <w:szCs w:val="18"/>
        <w:lang w:eastAsia="tr-TR"/>
      </w:rPr>
      <w:t xml:space="preserve">Telefon: (0 312) 218 </w:t>
    </w:r>
    <w:r w:rsidR="00820ECE" w:rsidRPr="00D908AF">
      <w:rPr>
        <w:rFonts w:ascii="Times New Roman" w:eastAsia="Times New Roman" w:hAnsi="Times New Roman" w:cs="Times New Roman"/>
        <w:sz w:val="18"/>
        <w:szCs w:val="18"/>
        <w:lang w:eastAsia="tr-TR"/>
      </w:rPr>
      <w:t>1</w:t>
    </w:r>
    <w:r w:rsidR="00AF6AE2">
      <w:rPr>
        <w:rFonts w:ascii="Times New Roman" w:eastAsia="Times New Roman" w:hAnsi="Times New Roman" w:cs="Times New Roman"/>
        <w:sz w:val="18"/>
        <w:szCs w:val="18"/>
        <w:lang w:eastAsia="tr-TR"/>
      </w:rPr>
      <w:t xml:space="preserve">3 </w:t>
    </w:r>
    <w:proofErr w:type="gramStart"/>
    <w:r w:rsidR="00AF6AE2">
      <w:rPr>
        <w:rFonts w:ascii="Times New Roman" w:eastAsia="Times New Roman" w:hAnsi="Times New Roman" w:cs="Times New Roman"/>
        <w:sz w:val="18"/>
        <w:szCs w:val="18"/>
        <w:lang w:eastAsia="tr-TR"/>
      </w:rPr>
      <w:t>00</w:t>
    </w:r>
    <w:r w:rsidR="00820ECE" w:rsidRPr="00D908AF">
      <w:rPr>
        <w:rFonts w:ascii="Times New Roman" w:eastAsia="Times New Roman" w:hAnsi="Times New Roman" w:cs="Times New Roman"/>
        <w:sz w:val="18"/>
        <w:szCs w:val="18"/>
        <w:lang w:eastAsia="tr-TR"/>
      </w:rPr>
      <w:t xml:space="preserve">    Faks</w:t>
    </w:r>
    <w:proofErr w:type="gramEnd"/>
    <w:r w:rsidR="00820ECE" w:rsidRPr="00D908AF">
      <w:rPr>
        <w:rFonts w:ascii="Times New Roman" w:eastAsia="Times New Roman" w:hAnsi="Times New Roman" w:cs="Times New Roman"/>
        <w:sz w:val="18"/>
        <w:szCs w:val="18"/>
        <w:lang w:eastAsia="tr-TR"/>
      </w:rPr>
      <w:t>:</w:t>
    </w:r>
    <w:r w:rsidR="00446602" w:rsidRPr="00D908AF">
      <w:rPr>
        <w:rFonts w:ascii="Times New Roman" w:eastAsia="Times New Roman" w:hAnsi="Times New Roman" w:cs="Times New Roman"/>
        <w:sz w:val="18"/>
        <w:szCs w:val="18"/>
        <w:lang w:eastAsia="tr-TR"/>
      </w:rPr>
      <w:t xml:space="preserve"> (0 312) 218 13 42</w:t>
    </w:r>
    <w:r w:rsidR="00AF6AE2">
      <w:rPr>
        <w:rFonts w:ascii="Times New Roman" w:eastAsia="Times New Roman" w:hAnsi="Times New Roman" w:cs="Times New Roman"/>
        <w:sz w:val="18"/>
        <w:szCs w:val="18"/>
        <w:lang w:eastAsia="tr-TR"/>
      </w:rPr>
      <w:t xml:space="preserve">                                                        </w:t>
    </w:r>
    <w:r w:rsidR="006F0E78">
      <w:rPr>
        <w:rFonts w:ascii="Times New Roman" w:eastAsia="Times New Roman" w:hAnsi="Times New Roman" w:cs="Times New Roman"/>
        <w:sz w:val="18"/>
        <w:szCs w:val="18"/>
        <w:lang w:eastAsia="tr-TR"/>
      </w:rPr>
      <w:t xml:space="preserve">                           Tekniker</w:t>
    </w:r>
  </w:p>
  <w:p w:rsidR="00315BA7" w:rsidRPr="00315BA7" w:rsidRDefault="003A62C8" w:rsidP="00315BA7">
    <w:pPr>
      <w:tabs>
        <w:tab w:val="center" w:pos="4536"/>
        <w:tab w:val="right" w:pos="9072"/>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24"/>
        <w:lang w:eastAsia="tr-TR"/>
      </w:rPr>
      <w:t xml:space="preserve">e-posta: </w:t>
    </w:r>
    <w:r w:rsidR="00AF6AE2">
      <w:rPr>
        <w:rFonts w:ascii="Times New Roman" w:eastAsia="Times New Roman" w:hAnsi="Times New Roman" w:cs="Times New Roman"/>
        <w:sz w:val="18"/>
        <w:szCs w:val="24"/>
        <w:lang w:eastAsia="tr-TR"/>
      </w:rPr>
      <w:t>ckindir</w:t>
    </w:r>
    <w:r>
      <w:rPr>
        <w:rFonts w:ascii="Times New Roman" w:eastAsia="Times New Roman" w:hAnsi="Times New Roman" w:cs="Times New Roman"/>
        <w:sz w:val="18"/>
        <w:szCs w:val="24"/>
        <w:lang w:eastAsia="tr-TR"/>
      </w:rPr>
      <w:t>@ab</w:t>
    </w:r>
    <w:r w:rsidR="00820ECE">
      <w:rPr>
        <w:rFonts w:ascii="Times New Roman" w:eastAsia="Times New Roman" w:hAnsi="Times New Roman" w:cs="Times New Roman"/>
        <w:sz w:val="18"/>
        <w:szCs w:val="24"/>
        <w:lang w:eastAsia="tr-TR"/>
      </w:rPr>
      <w:t>.gov.</w:t>
    </w:r>
    <w:proofErr w:type="gramStart"/>
    <w:r w:rsidR="00820ECE">
      <w:rPr>
        <w:rFonts w:ascii="Times New Roman" w:eastAsia="Times New Roman" w:hAnsi="Times New Roman" w:cs="Times New Roman"/>
        <w:sz w:val="18"/>
        <w:szCs w:val="24"/>
        <w:lang w:eastAsia="tr-TR"/>
      </w:rPr>
      <w:t>tr</w:t>
    </w:r>
    <w:r w:rsidR="00315BA7" w:rsidRPr="00315BA7">
      <w:rPr>
        <w:rFonts w:ascii="Times New Roman" w:eastAsia="Times New Roman" w:hAnsi="Times New Roman" w:cs="Times New Roman"/>
        <w:sz w:val="18"/>
        <w:szCs w:val="24"/>
        <w:lang w:eastAsia="tr-TR"/>
      </w:rPr>
      <w:t xml:space="preserve">   Elektronik</w:t>
    </w:r>
    <w:proofErr w:type="gramEnd"/>
    <w:r w:rsidR="00315BA7" w:rsidRPr="00315BA7">
      <w:rPr>
        <w:rFonts w:ascii="Times New Roman" w:eastAsia="Times New Roman" w:hAnsi="Times New Roman" w:cs="Times New Roman"/>
        <w:sz w:val="18"/>
        <w:szCs w:val="24"/>
        <w:lang w:eastAsia="tr-TR"/>
      </w:rPr>
      <w:t xml:space="preserve"> Ağ: </w:t>
    </w:r>
    <w:hyperlink r:id="rId1" w:history="1">
      <w:r w:rsidR="00D31E46" w:rsidRPr="00772F06">
        <w:rPr>
          <w:rStyle w:val="Kpr"/>
          <w:rFonts w:ascii="Times New Roman" w:eastAsia="Times New Roman" w:hAnsi="Times New Roman" w:cs="Times New Roman"/>
          <w:sz w:val="18"/>
          <w:szCs w:val="24"/>
          <w:lang w:eastAsia="tr-TR"/>
        </w:rPr>
        <w:t>www.ab.gov.tr</w:t>
      </w:r>
    </w:hyperlink>
    <w:r w:rsidR="00315BA7" w:rsidRPr="00315BA7">
      <w:rPr>
        <w:rFonts w:ascii="Times New Roman" w:eastAsia="Times New Roman" w:hAnsi="Times New Roman" w:cs="Times New Roman"/>
        <w:sz w:val="18"/>
        <w:szCs w:val="24"/>
        <w:lang w:eastAsia="tr-TR"/>
      </w:rPr>
      <w:t xml:space="preserve"> </w:t>
    </w:r>
  </w:p>
  <w:p w:rsidR="008A3B6A" w:rsidRDefault="008A3B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D69" w:rsidRDefault="00182D69" w:rsidP="008A3B6A">
      <w:pPr>
        <w:spacing w:after="0" w:line="240" w:lineRule="auto"/>
      </w:pPr>
      <w:r>
        <w:separator/>
      </w:r>
    </w:p>
  </w:footnote>
  <w:footnote w:type="continuationSeparator" w:id="0">
    <w:p w:rsidR="00182D69" w:rsidRDefault="00182D69" w:rsidP="008A3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CellMar>
        <w:left w:w="0" w:type="dxa"/>
        <w:right w:w="0" w:type="dxa"/>
      </w:tblCellMar>
      <w:tblLook w:val="0000" w:firstRow="0" w:lastRow="0" w:firstColumn="0" w:lastColumn="0" w:noHBand="0" w:noVBand="0"/>
    </w:tblPr>
    <w:tblGrid>
      <w:gridCol w:w="1470"/>
      <w:gridCol w:w="7710"/>
    </w:tblGrid>
    <w:tr w:rsidR="00E65124" w:rsidRPr="00E65124" w:rsidTr="00F72766">
      <w:tc>
        <w:tcPr>
          <w:tcW w:w="1470" w:type="dxa"/>
          <w:vAlign w:val="center"/>
        </w:tcPr>
        <w:p w:rsidR="00E65124" w:rsidRPr="00E65124" w:rsidRDefault="00E65124" w:rsidP="00E6512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14:anchorId="6C2EC5F4" wp14:editId="596D0153">
                <wp:extent cx="767751" cy="593941"/>
                <wp:effectExtent l="0" t="0" r="0" b="0"/>
                <wp:docPr id="6" name="Resim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77" cy="593961"/>
                        </a:xfrm>
                        <a:prstGeom prst="rect">
                          <a:avLst/>
                        </a:prstGeom>
                        <a:noFill/>
                        <a:ln>
                          <a:noFill/>
                        </a:ln>
                      </pic:spPr>
                    </pic:pic>
                  </a:graphicData>
                </a:graphic>
              </wp:inline>
            </w:drawing>
          </w:r>
        </w:p>
      </w:tc>
      <w:tc>
        <w:tcPr>
          <w:tcW w:w="7710" w:type="dxa"/>
          <w:vAlign w:val="center"/>
        </w:tcPr>
        <w:p w:rsidR="00465E04" w:rsidRDefault="001246D4" w:rsidP="001246D4">
          <w:pPr>
            <w:spacing w:after="0" w:line="240" w:lineRule="auto"/>
            <w:ind w:right="1440"/>
            <w:rPr>
              <w:rFonts w:ascii="Times New Roman" w:eastAsia="Times New Roman" w:hAnsi="Times New Roman" w:cs="Times New Roman"/>
              <w:b/>
              <w:sz w:val="24"/>
              <w:szCs w:val="24"/>
              <w:lang w:eastAsia="tr-TR"/>
            </w:rPr>
          </w:pPr>
          <w:r w:rsidRPr="001246D4">
            <w:rPr>
              <w:rFonts w:ascii="Times New Roman" w:eastAsia="Times New Roman" w:hAnsi="Times New Roman" w:cs="Times New Roman"/>
              <w:b/>
              <w:sz w:val="24"/>
              <w:szCs w:val="24"/>
              <w:lang w:eastAsia="tr-TR"/>
            </w:rPr>
            <w:t xml:space="preserve">                                             </w:t>
          </w:r>
        </w:p>
        <w:p w:rsidR="001246D4" w:rsidRPr="001246D4" w:rsidRDefault="00465E04" w:rsidP="001246D4">
          <w:pPr>
            <w:spacing w:after="0" w:line="240" w:lineRule="auto"/>
            <w:ind w:right="1440"/>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 xml:space="preserve">                                             </w:t>
          </w:r>
          <w:r w:rsidR="001246D4" w:rsidRPr="001246D4">
            <w:rPr>
              <w:rFonts w:ascii="Times New Roman" w:eastAsia="Times New Roman" w:hAnsi="Times New Roman" w:cs="Times New Roman"/>
              <w:b/>
              <w:sz w:val="24"/>
              <w:szCs w:val="24"/>
              <w:lang w:eastAsia="tr-TR"/>
            </w:rPr>
            <w:t xml:space="preserve">   </w:t>
          </w:r>
          <w:r w:rsidR="001246D4" w:rsidRPr="001246D4">
            <w:rPr>
              <w:rFonts w:ascii="Times New Roman" w:eastAsia="Times New Roman" w:hAnsi="Times New Roman" w:cs="Times New Roman"/>
              <w:b/>
              <w:bCs/>
              <w:sz w:val="24"/>
              <w:szCs w:val="24"/>
              <w:lang w:eastAsia="tr-TR"/>
            </w:rPr>
            <w:t>T.C.</w:t>
          </w:r>
        </w:p>
        <w:p w:rsidR="001246D4" w:rsidRPr="001246D4" w:rsidRDefault="001246D4" w:rsidP="001246D4">
          <w:pPr>
            <w:spacing w:after="0" w:line="240" w:lineRule="auto"/>
            <w:ind w:right="1440"/>
            <w:jc w:val="center"/>
            <w:rPr>
              <w:rFonts w:ascii="Times New Roman" w:eastAsia="Times New Roman" w:hAnsi="Times New Roman" w:cs="Times New Roman"/>
              <w:b/>
              <w:bCs/>
              <w:sz w:val="24"/>
              <w:szCs w:val="24"/>
              <w:lang w:eastAsia="tr-TR"/>
            </w:rPr>
          </w:pPr>
          <w:r w:rsidRPr="001246D4">
            <w:rPr>
              <w:rFonts w:ascii="Times New Roman" w:eastAsia="Times New Roman" w:hAnsi="Times New Roman" w:cs="Times New Roman"/>
              <w:b/>
              <w:bCs/>
              <w:sz w:val="24"/>
              <w:szCs w:val="24"/>
              <w:lang w:eastAsia="tr-TR"/>
            </w:rPr>
            <w:t>DIŞİŞLERİ BAKANLIĞI</w:t>
          </w:r>
        </w:p>
        <w:p w:rsidR="001246D4" w:rsidRDefault="001246D4" w:rsidP="001246D4">
          <w:pPr>
            <w:spacing w:after="0" w:line="240" w:lineRule="auto"/>
            <w:ind w:right="1440"/>
            <w:jc w:val="center"/>
            <w:rPr>
              <w:rFonts w:ascii="Times New Roman" w:eastAsia="Times New Roman" w:hAnsi="Times New Roman" w:cs="Times New Roman"/>
              <w:b/>
              <w:bCs/>
              <w:sz w:val="24"/>
              <w:szCs w:val="24"/>
              <w:lang w:eastAsia="tr-TR"/>
            </w:rPr>
          </w:pPr>
          <w:r w:rsidRPr="001246D4">
            <w:rPr>
              <w:rFonts w:ascii="Times New Roman" w:eastAsia="Times New Roman" w:hAnsi="Times New Roman" w:cs="Times New Roman"/>
              <w:b/>
              <w:bCs/>
              <w:sz w:val="24"/>
              <w:szCs w:val="24"/>
              <w:lang w:eastAsia="tr-TR"/>
            </w:rPr>
            <w:t>Avrupa Birliği Başkanlığı</w:t>
          </w:r>
        </w:p>
        <w:p w:rsidR="00E65124" w:rsidRPr="00CE292A" w:rsidRDefault="00CE292A" w:rsidP="00CE292A">
          <w:pPr>
            <w:spacing w:after="0" w:line="240" w:lineRule="auto"/>
            <w:ind w:right="144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(Yönetim Hizmetleri Dairesi Başkanlığı)</w:t>
          </w:r>
          <w:r w:rsidR="00AA6E88" w:rsidRPr="00662692">
            <w:rPr>
              <w:rFonts w:ascii="Times New Roman" w:eastAsia="Times New Roman" w:hAnsi="Times New Roman" w:cs="Times New Roman"/>
              <w:bCs/>
              <w:lang w:eastAsia="tr-TR"/>
            </w:rPr>
            <w:br/>
          </w:r>
        </w:p>
      </w:tc>
    </w:tr>
  </w:tbl>
  <w:p w:rsidR="008A3B6A" w:rsidRDefault="008A3B6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F151E"/>
    <w:multiLevelType w:val="hybridMultilevel"/>
    <w:tmpl w:val="CEC4E7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DA91AA4"/>
    <w:multiLevelType w:val="hybridMultilevel"/>
    <w:tmpl w:val="676405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066EC7"/>
    <w:multiLevelType w:val="hybridMultilevel"/>
    <w:tmpl w:val="159A0E3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6A"/>
    <w:rsid w:val="00021AAD"/>
    <w:rsid w:val="000233AD"/>
    <w:rsid w:val="0003239C"/>
    <w:rsid w:val="000436FC"/>
    <w:rsid w:val="00046C6B"/>
    <w:rsid w:val="00062F8F"/>
    <w:rsid w:val="0007298F"/>
    <w:rsid w:val="00084909"/>
    <w:rsid w:val="00086D4B"/>
    <w:rsid w:val="00097FFC"/>
    <w:rsid w:val="000A0260"/>
    <w:rsid w:val="000A452E"/>
    <w:rsid w:val="000A50F7"/>
    <w:rsid w:val="000A51AA"/>
    <w:rsid w:val="000A54D0"/>
    <w:rsid w:val="000C5476"/>
    <w:rsid w:val="000C70D1"/>
    <w:rsid w:val="000D6291"/>
    <w:rsid w:val="000E2B85"/>
    <w:rsid w:val="00105BD3"/>
    <w:rsid w:val="001246D4"/>
    <w:rsid w:val="00135C82"/>
    <w:rsid w:val="00152535"/>
    <w:rsid w:val="00152F39"/>
    <w:rsid w:val="00157653"/>
    <w:rsid w:val="00167C9B"/>
    <w:rsid w:val="00180BD8"/>
    <w:rsid w:val="001820DE"/>
    <w:rsid w:val="00182D69"/>
    <w:rsid w:val="00186688"/>
    <w:rsid w:val="001A6B3F"/>
    <w:rsid w:val="00201366"/>
    <w:rsid w:val="00280118"/>
    <w:rsid w:val="00291CCE"/>
    <w:rsid w:val="00294B6D"/>
    <w:rsid w:val="002A203A"/>
    <w:rsid w:val="002A2213"/>
    <w:rsid w:val="002A2BDC"/>
    <w:rsid w:val="002A57E0"/>
    <w:rsid w:val="002B164E"/>
    <w:rsid w:val="002C29FA"/>
    <w:rsid w:val="002C3AC7"/>
    <w:rsid w:val="002D73E4"/>
    <w:rsid w:val="002F78DF"/>
    <w:rsid w:val="0030478B"/>
    <w:rsid w:val="003068DF"/>
    <w:rsid w:val="00315BA7"/>
    <w:rsid w:val="00316BB0"/>
    <w:rsid w:val="0032242D"/>
    <w:rsid w:val="00326504"/>
    <w:rsid w:val="00335FB6"/>
    <w:rsid w:val="00350022"/>
    <w:rsid w:val="00351496"/>
    <w:rsid w:val="003561BB"/>
    <w:rsid w:val="003A2BCE"/>
    <w:rsid w:val="003A62C8"/>
    <w:rsid w:val="003B39CF"/>
    <w:rsid w:val="003C618E"/>
    <w:rsid w:val="003C646D"/>
    <w:rsid w:val="003C7F55"/>
    <w:rsid w:val="003D34D3"/>
    <w:rsid w:val="003F21E8"/>
    <w:rsid w:val="00412593"/>
    <w:rsid w:val="004205F4"/>
    <w:rsid w:val="00427926"/>
    <w:rsid w:val="0044157C"/>
    <w:rsid w:val="00446602"/>
    <w:rsid w:val="0044699A"/>
    <w:rsid w:val="00451F49"/>
    <w:rsid w:val="00465853"/>
    <w:rsid w:val="00465E04"/>
    <w:rsid w:val="00474CD4"/>
    <w:rsid w:val="00482BF1"/>
    <w:rsid w:val="00482DCE"/>
    <w:rsid w:val="00483448"/>
    <w:rsid w:val="00484462"/>
    <w:rsid w:val="0048699F"/>
    <w:rsid w:val="00490121"/>
    <w:rsid w:val="004A5658"/>
    <w:rsid w:val="004A6BE5"/>
    <w:rsid w:val="004A70EC"/>
    <w:rsid w:val="004A768D"/>
    <w:rsid w:val="004B470E"/>
    <w:rsid w:val="004C7445"/>
    <w:rsid w:val="004E0465"/>
    <w:rsid w:val="004E1602"/>
    <w:rsid w:val="004F191A"/>
    <w:rsid w:val="004F40F0"/>
    <w:rsid w:val="005043E2"/>
    <w:rsid w:val="00512388"/>
    <w:rsid w:val="00522418"/>
    <w:rsid w:val="0054531E"/>
    <w:rsid w:val="00546FB1"/>
    <w:rsid w:val="0055732B"/>
    <w:rsid w:val="00561E63"/>
    <w:rsid w:val="0056671D"/>
    <w:rsid w:val="00572363"/>
    <w:rsid w:val="00597245"/>
    <w:rsid w:val="005A34C6"/>
    <w:rsid w:val="005C7C92"/>
    <w:rsid w:val="005D1E33"/>
    <w:rsid w:val="005D501E"/>
    <w:rsid w:val="005F39B2"/>
    <w:rsid w:val="005F4A9D"/>
    <w:rsid w:val="005F7D11"/>
    <w:rsid w:val="00600091"/>
    <w:rsid w:val="00603F9C"/>
    <w:rsid w:val="00607138"/>
    <w:rsid w:val="00612CF4"/>
    <w:rsid w:val="00615CE3"/>
    <w:rsid w:val="00630261"/>
    <w:rsid w:val="006355CE"/>
    <w:rsid w:val="006363DE"/>
    <w:rsid w:val="0064270B"/>
    <w:rsid w:val="00656E1A"/>
    <w:rsid w:val="0066167C"/>
    <w:rsid w:val="0066225A"/>
    <w:rsid w:val="00662692"/>
    <w:rsid w:val="00663287"/>
    <w:rsid w:val="0067592E"/>
    <w:rsid w:val="0067602D"/>
    <w:rsid w:val="00696FE7"/>
    <w:rsid w:val="006A58B6"/>
    <w:rsid w:val="006A6A98"/>
    <w:rsid w:val="006B41F7"/>
    <w:rsid w:val="006B4795"/>
    <w:rsid w:val="006B71E3"/>
    <w:rsid w:val="006C3D76"/>
    <w:rsid w:val="006C7AD2"/>
    <w:rsid w:val="006D0A77"/>
    <w:rsid w:val="006E281E"/>
    <w:rsid w:val="006E4797"/>
    <w:rsid w:val="006E4F37"/>
    <w:rsid w:val="006E5C9F"/>
    <w:rsid w:val="006F0E78"/>
    <w:rsid w:val="006F35B3"/>
    <w:rsid w:val="006F6152"/>
    <w:rsid w:val="006F6A59"/>
    <w:rsid w:val="00710296"/>
    <w:rsid w:val="007112F2"/>
    <w:rsid w:val="00713736"/>
    <w:rsid w:val="0075340A"/>
    <w:rsid w:val="00776C0D"/>
    <w:rsid w:val="00794EF5"/>
    <w:rsid w:val="007967A0"/>
    <w:rsid w:val="007A0E2D"/>
    <w:rsid w:val="007A332D"/>
    <w:rsid w:val="007B44A1"/>
    <w:rsid w:val="007C384E"/>
    <w:rsid w:val="007E2138"/>
    <w:rsid w:val="007F0945"/>
    <w:rsid w:val="00803848"/>
    <w:rsid w:val="00803ADC"/>
    <w:rsid w:val="00817279"/>
    <w:rsid w:val="00820ECE"/>
    <w:rsid w:val="00835094"/>
    <w:rsid w:val="00835DC7"/>
    <w:rsid w:val="00845A25"/>
    <w:rsid w:val="008629FB"/>
    <w:rsid w:val="00872870"/>
    <w:rsid w:val="008943C8"/>
    <w:rsid w:val="00894C90"/>
    <w:rsid w:val="008A3B6A"/>
    <w:rsid w:val="008A792F"/>
    <w:rsid w:val="008B15F6"/>
    <w:rsid w:val="008B726E"/>
    <w:rsid w:val="008C1FAE"/>
    <w:rsid w:val="008C4A86"/>
    <w:rsid w:val="008C68B2"/>
    <w:rsid w:val="008D33ED"/>
    <w:rsid w:val="008D7810"/>
    <w:rsid w:val="008E0F1F"/>
    <w:rsid w:val="008E243E"/>
    <w:rsid w:val="008E66ED"/>
    <w:rsid w:val="008F345C"/>
    <w:rsid w:val="008F3FBB"/>
    <w:rsid w:val="008F69AF"/>
    <w:rsid w:val="008F74DC"/>
    <w:rsid w:val="00911DA6"/>
    <w:rsid w:val="00915C49"/>
    <w:rsid w:val="00916DC1"/>
    <w:rsid w:val="00917033"/>
    <w:rsid w:val="00927258"/>
    <w:rsid w:val="009345CD"/>
    <w:rsid w:val="00934A86"/>
    <w:rsid w:val="00957BF7"/>
    <w:rsid w:val="009670AF"/>
    <w:rsid w:val="00971724"/>
    <w:rsid w:val="0098764C"/>
    <w:rsid w:val="00992A03"/>
    <w:rsid w:val="009C2C70"/>
    <w:rsid w:val="009E44E2"/>
    <w:rsid w:val="009F0F44"/>
    <w:rsid w:val="009F57DF"/>
    <w:rsid w:val="00A1077E"/>
    <w:rsid w:val="00A15208"/>
    <w:rsid w:val="00A22E5B"/>
    <w:rsid w:val="00A22FF9"/>
    <w:rsid w:val="00A26FA5"/>
    <w:rsid w:val="00A43242"/>
    <w:rsid w:val="00A53CC7"/>
    <w:rsid w:val="00A61907"/>
    <w:rsid w:val="00A6421D"/>
    <w:rsid w:val="00A7047F"/>
    <w:rsid w:val="00A72A0B"/>
    <w:rsid w:val="00AA0600"/>
    <w:rsid w:val="00AA6E88"/>
    <w:rsid w:val="00AB2EA5"/>
    <w:rsid w:val="00AB6398"/>
    <w:rsid w:val="00AC0138"/>
    <w:rsid w:val="00AC56DA"/>
    <w:rsid w:val="00AC6294"/>
    <w:rsid w:val="00AE61D0"/>
    <w:rsid w:val="00AF2FDA"/>
    <w:rsid w:val="00AF6140"/>
    <w:rsid w:val="00AF6AE2"/>
    <w:rsid w:val="00B05D85"/>
    <w:rsid w:val="00B142AC"/>
    <w:rsid w:val="00B17AFC"/>
    <w:rsid w:val="00B261C9"/>
    <w:rsid w:val="00B51E74"/>
    <w:rsid w:val="00B5448E"/>
    <w:rsid w:val="00B56128"/>
    <w:rsid w:val="00B5661E"/>
    <w:rsid w:val="00B60447"/>
    <w:rsid w:val="00B701E1"/>
    <w:rsid w:val="00B71FB7"/>
    <w:rsid w:val="00B74B58"/>
    <w:rsid w:val="00B86A35"/>
    <w:rsid w:val="00B96EE8"/>
    <w:rsid w:val="00BA0839"/>
    <w:rsid w:val="00BA5114"/>
    <w:rsid w:val="00BB5E67"/>
    <w:rsid w:val="00BD00A6"/>
    <w:rsid w:val="00BD08D1"/>
    <w:rsid w:val="00BD1681"/>
    <w:rsid w:val="00BE2E12"/>
    <w:rsid w:val="00BF58E0"/>
    <w:rsid w:val="00BF6429"/>
    <w:rsid w:val="00C01507"/>
    <w:rsid w:val="00C070E4"/>
    <w:rsid w:val="00C1523D"/>
    <w:rsid w:val="00C21074"/>
    <w:rsid w:val="00C33E05"/>
    <w:rsid w:val="00C47AA3"/>
    <w:rsid w:val="00C5733A"/>
    <w:rsid w:val="00C608DF"/>
    <w:rsid w:val="00C60D85"/>
    <w:rsid w:val="00C67826"/>
    <w:rsid w:val="00C71729"/>
    <w:rsid w:val="00C74587"/>
    <w:rsid w:val="00C84679"/>
    <w:rsid w:val="00C917D0"/>
    <w:rsid w:val="00C929AB"/>
    <w:rsid w:val="00C9392C"/>
    <w:rsid w:val="00CA507B"/>
    <w:rsid w:val="00CC17E1"/>
    <w:rsid w:val="00CC3124"/>
    <w:rsid w:val="00CC55EF"/>
    <w:rsid w:val="00CD22D9"/>
    <w:rsid w:val="00CE1773"/>
    <w:rsid w:val="00CE292A"/>
    <w:rsid w:val="00CF3B75"/>
    <w:rsid w:val="00CF7434"/>
    <w:rsid w:val="00D15758"/>
    <w:rsid w:val="00D259B7"/>
    <w:rsid w:val="00D314FC"/>
    <w:rsid w:val="00D31E46"/>
    <w:rsid w:val="00D31EDF"/>
    <w:rsid w:val="00D3494D"/>
    <w:rsid w:val="00D427CF"/>
    <w:rsid w:val="00D60696"/>
    <w:rsid w:val="00D62864"/>
    <w:rsid w:val="00D70C1D"/>
    <w:rsid w:val="00D72653"/>
    <w:rsid w:val="00D7646E"/>
    <w:rsid w:val="00D8731B"/>
    <w:rsid w:val="00D908AF"/>
    <w:rsid w:val="00DB32B7"/>
    <w:rsid w:val="00DB47CD"/>
    <w:rsid w:val="00DB4FF9"/>
    <w:rsid w:val="00DC30A8"/>
    <w:rsid w:val="00DC565E"/>
    <w:rsid w:val="00DC6BEE"/>
    <w:rsid w:val="00DE1842"/>
    <w:rsid w:val="00E00970"/>
    <w:rsid w:val="00E0188A"/>
    <w:rsid w:val="00E01900"/>
    <w:rsid w:val="00E01F51"/>
    <w:rsid w:val="00E114A1"/>
    <w:rsid w:val="00E12D8F"/>
    <w:rsid w:val="00E21358"/>
    <w:rsid w:val="00E2543A"/>
    <w:rsid w:val="00E272C9"/>
    <w:rsid w:val="00E41010"/>
    <w:rsid w:val="00E43FD2"/>
    <w:rsid w:val="00E50DA7"/>
    <w:rsid w:val="00E5472E"/>
    <w:rsid w:val="00E6290F"/>
    <w:rsid w:val="00E65124"/>
    <w:rsid w:val="00E70F11"/>
    <w:rsid w:val="00E722A1"/>
    <w:rsid w:val="00E7341B"/>
    <w:rsid w:val="00E84FFF"/>
    <w:rsid w:val="00E915A8"/>
    <w:rsid w:val="00EA1DC7"/>
    <w:rsid w:val="00EA688F"/>
    <w:rsid w:val="00EB0021"/>
    <w:rsid w:val="00EC0320"/>
    <w:rsid w:val="00EC10BB"/>
    <w:rsid w:val="00EE1E7D"/>
    <w:rsid w:val="00EE2A84"/>
    <w:rsid w:val="00EE6861"/>
    <w:rsid w:val="00EF6B2A"/>
    <w:rsid w:val="00F04B19"/>
    <w:rsid w:val="00F054A2"/>
    <w:rsid w:val="00F06E8A"/>
    <w:rsid w:val="00F07B35"/>
    <w:rsid w:val="00F10297"/>
    <w:rsid w:val="00F1464C"/>
    <w:rsid w:val="00F27948"/>
    <w:rsid w:val="00F33403"/>
    <w:rsid w:val="00F37610"/>
    <w:rsid w:val="00F66125"/>
    <w:rsid w:val="00F83680"/>
    <w:rsid w:val="00F92E48"/>
    <w:rsid w:val="00FA70C4"/>
    <w:rsid w:val="00FC1A8B"/>
    <w:rsid w:val="00FD1878"/>
    <w:rsid w:val="00FD4EE2"/>
    <w:rsid w:val="00FD59F2"/>
    <w:rsid w:val="00FE5F30"/>
    <w:rsid w:val="00FF1EA6"/>
    <w:rsid w:val="00FF7151"/>
    <w:rsid w:val="00FF71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588BB5-764C-46B7-B3BD-186C8B29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F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A3B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3B6A"/>
  </w:style>
  <w:style w:type="paragraph" w:styleId="AltBilgi">
    <w:name w:val="footer"/>
    <w:basedOn w:val="Normal"/>
    <w:link w:val="AltBilgiChar"/>
    <w:uiPriority w:val="99"/>
    <w:unhideWhenUsed/>
    <w:rsid w:val="008A3B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3B6A"/>
  </w:style>
  <w:style w:type="paragraph" w:styleId="BalonMetni">
    <w:name w:val="Balloon Text"/>
    <w:basedOn w:val="Normal"/>
    <w:link w:val="BalonMetniChar"/>
    <w:uiPriority w:val="99"/>
    <w:semiHidden/>
    <w:unhideWhenUsed/>
    <w:rsid w:val="008A3B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3B6A"/>
    <w:rPr>
      <w:rFonts w:ascii="Tahoma" w:hAnsi="Tahoma" w:cs="Tahoma"/>
      <w:sz w:val="16"/>
      <w:szCs w:val="16"/>
    </w:rPr>
  </w:style>
  <w:style w:type="paragraph" w:styleId="NormalWeb">
    <w:name w:val="Normal (Web)"/>
    <w:basedOn w:val="Normal"/>
    <w:uiPriority w:val="99"/>
    <w:semiHidden/>
    <w:unhideWhenUsed/>
    <w:rsid w:val="00451F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35C82"/>
    <w:rPr>
      <w:color w:val="0000FF" w:themeColor="hyperlink"/>
      <w:u w:val="single"/>
    </w:rPr>
  </w:style>
  <w:style w:type="paragraph" w:styleId="GvdeMetni">
    <w:name w:val="Body Text"/>
    <w:basedOn w:val="Normal"/>
    <w:link w:val="GvdeMetniChar"/>
    <w:rsid w:val="00B51E74"/>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B51E74"/>
    <w:rPr>
      <w:rFonts w:ascii="Times New Roman" w:eastAsia="Times New Roman" w:hAnsi="Times New Roman" w:cs="Times New Roman"/>
      <w:sz w:val="24"/>
      <w:szCs w:val="24"/>
      <w:lang w:eastAsia="tr-TR"/>
    </w:rPr>
  </w:style>
  <w:style w:type="paragraph" w:styleId="DzMetin">
    <w:name w:val="Plain Text"/>
    <w:basedOn w:val="Normal"/>
    <w:link w:val="DzMetinChar1"/>
    <w:uiPriority w:val="99"/>
    <w:unhideWhenUsed/>
    <w:rsid w:val="00B51E74"/>
    <w:pPr>
      <w:spacing w:before="100" w:beforeAutospacing="1" w:after="100" w:afterAutospacing="1" w:line="240" w:lineRule="auto"/>
    </w:pPr>
    <w:rPr>
      <w:rFonts w:ascii="Times New Roman" w:eastAsia="Calibri" w:hAnsi="Times New Roman" w:cs="Times New Roman"/>
      <w:sz w:val="24"/>
      <w:szCs w:val="24"/>
      <w:lang w:eastAsia="tr-TR"/>
    </w:rPr>
  </w:style>
  <w:style w:type="character" w:customStyle="1" w:styleId="DzMetinChar">
    <w:name w:val="Düz Metin Char"/>
    <w:basedOn w:val="VarsaylanParagrafYazTipi"/>
    <w:uiPriority w:val="99"/>
    <w:semiHidden/>
    <w:rsid w:val="00B51E74"/>
    <w:rPr>
      <w:rFonts w:ascii="Consolas" w:hAnsi="Consolas" w:cs="Consolas"/>
      <w:sz w:val="21"/>
      <w:szCs w:val="21"/>
    </w:rPr>
  </w:style>
  <w:style w:type="character" w:customStyle="1" w:styleId="DzMetinChar1">
    <w:name w:val="Düz Metin Char1"/>
    <w:link w:val="DzMetin"/>
    <w:uiPriority w:val="99"/>
    <w:locked/>
    <w:rsid w:val="00B51E74"/>
    <w:rPr>
      <w:rFonts w:ascii="Times New Roman" w:eastAsia="Calibri" w:hAnsi="Times New Roman" w:cs="Times New Roman"/>
      <w:sz w:val="24"/>
      <w:szCs w:val="24"/>
      <w:lang w:eastAsia="tr-TR"/>
    </w:rPr>
  </w:style>
  <w:style w:type="paragraph" w:styleId="AralkYok">
    <w:name w:val="No Spacing"/>
    <w:uiPriority w:val="1"/>
    <w:qFormat/>
    <w:rsid w:val="00B51E74"/>
    <w:pPr>
      <w:spacing w:after="0" w:line="240" w:lineRule="auto"/>
    </w:pPr>
  </w:style>
  <w:style w:type="paragraph" w:styleId="ListeParagraf">
    <w:name w:val="List Paragraph"/>
    <w:basedOn w:val="Normal"/>
    <w:uiPriority w:val="34"/>
    <w:qFormat/>
    <w:rsid w:val="00CE292A"/>
    <w:pPr>
      <w:ind w:left="720"/>
      <w:contextualSpacing/>
    </w:pPr>
  </w:style>
  <w:style w:type="table" w:styleId="TabloKlavuzu">
    <w:name w:val="Table Grid"/>
    <w:basedOn w:val="NormalTablo"/>
    <w:uiPriority w:val="59"/>
    <w:rsid w:val="00335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13536">
      <w:bodyDiv w:val="1"/>
      <w:marLeft w:val="0"/>
      <w:marRight w:val="0"/>
      <w:marTop w:val="0"/>
      <w:marBottom w:val="0"/>
      <w:divBdr>
        <w:top w:val="none" w:sz="0" w:space="0" w:color="auto"/>
        <w:left w:val="none" w:sz="0" w:space="0" w:color="auto"/>
        <w:bottom w:val="none" w:sz="0" w:space="0" w:color="auto"/>
        <w:right w:val="none" w:sz="0" w:space="0" w:color="auto"/>
      </w:divBdr>
    </w:div>
    <w:div w:id="12058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b.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3BE93-B028-4939-AFC0-E85F04BC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690</Words>
  <Characters>3934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Cüneyt Fatih Yaylaci</dc:creator>
  <cp:lastModifiedBy>Serdar Ozturk</cp:lastModifiedBy>
  <cp:revision>4</cp:revision>
  <cp:lastPrinted>2020-09-14T13:45:00Z</cp:lastPrinted>
  <dcterms:created xsi:type="dcterms:W3CDTF">2022-01-19T12:12:00Z</dcterms:created>
  <dcterms:modified xsi:type="dcterms:W3CDTF">2022-01-19T12:50:00Z</dcterms:modified>
</cp:coreProperties>
</file>